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AC89" w14:textId="77777777" w:rsidR="00DE59FF" w:rsidRDefault="00DE59FF" w:rsidP="00DE59FF">
      <w:pPr>
        <w:jc w:val="right"/>
        <w:outlineLvl w:val="0"/>
        <w:rPr>
          <w:b/>
          <w:bCs/>
          <w:sz w:val="32"/>
          <w:szCs w:val="32"/>
        </w:rPr>
      </w:pPr>
    </w:p>
    <w:p w14:paraId="36995EAC" w14:textId="77777777" w:rsidR="00746EA6" w:rsidRDefault="00746EA6" w:rsidP="00DE59FF">
      <w:pPr>
        <w:jc w:val="right"/>
        <w:outlineLvl w:val="0"/>
        <w:rPr>
          <w:b/>
          <w:bCs/>
          <w:sz w:val="32"/>
          <w:szCs w:val="32"/>
        </w:rPr>
      </w:pPr>
    </w:p>
    <w:p w14:paraId="636B7FEF" w14:textId="3295C452" w:rsidR="00143EBD" w:rsidRPr="00746EA6" w:rsidRDefault="005014EB" w:rsidP="00DE59FF">
      <w:pPr>
        <w:jc w:val="right"/>
        <w:outlineLvl w:val="0"/>
        <w:rPr>
          <w:rFonts w:ascii="Trade Gothic Next" w:hAnsi="Trade Gothic Next"/>
          <w:b/>
          <w:bCs/>
          <w:szCs w:val="24"/>
        </w:rPr>
      </w:pPr>
      <w:r w:rsidRPr="00746EA6">
        <w:rPr>
          <w:rFonts w:ascii="Trade Gothic Next" w:hAnsi="Trade Gothic Next"/>
          <w:b/>
          <w:bCs/>
          <w:sz w:val="32"/>
          <w:szCs w:val="32"/>
        </w:rPr>
        <w:t xml:space="preserve">Scope of </w:t>
      </w:r>
      <w:r w:rsidR="00E95F3C" w:rsidRPr="00746EA6">
        <w:rPr>
          <w:rFonts w:ascii="Trade Gothic Next" w:hAnsi="Trade Gothic Next"/>
          <w:b/>
          <w:bCs/>
          <w:sz w:val="32"/>
          <w:szCs w:val="32"/>
        </w:rPr>
        <w:t>Sales</w:t>
      </w:r>
      <w:r w:rsidR="00143EBD" w:rsidRPr="00746EA6">
        <w:rPr>
          <w:rFonts w:ascii="Trade Gothic Next" w:hAnsi="Trade Gothic Next"/>
          <w:b/>
          <w:bCs/>
          <w:sz w:val="32"/>
          <w:szCs w:val="32"/>
        </w:rPr>
        <w:t xml:space="preserve"> Appointment Confirmation Form</w:t>
      </w:r>
    </w:p>
    <w:p w14:paraId="2E17E93D" w14:textId="34D1C101" w:rsidR="00A60011" w:rsidRDefault="00A60011" w:rsidP="00A60011">
      <w:pPr>
        <w:outlineLvl w:val="0"/>
        <w:rPr>
          <w:b/>
          <w:bCs/>
          <w:szCs w:val="24"/>
        </w:rPr>
      </w:pPr>
    </w:p>
    <w:p w14:paraId="6DE61901" w14:textId="77777777" w:rsidR="00746EA6" w:rsidRPr="00B74199" w:rsidRDefault="00746EA6" w:rsidP="00A60011">
      <w:pPr>
        <w:outlineLvl w:val="0"/>
        <w:rPr>
          <w:b/>
          <w:bCs/>
          <w:szCs w:val="24"/>
        </w:rPr>
      </w:pPr>
    </w:p>
    <w:p w14:paraId="08A3AC1B" w14:textId="77777777" w:rsidR="00DE59FF" w:rsidRDefault="00DE59FF" w:rsidP="007A770F">
      <w:pPr>
        <w:rPr>
          <w:rFonts w:ascii="Trade Gothic Next" w:hAnsi="Trade Gothic Next"/>
          <w:bCs/>
          <w:szCs w:val="24"/>
        </w:rPr>
      </w:pPr>
    </w:p>
    <w:p w14:paraId="665B94D6" w14:textId="057F887C" w:rsidR="003F3A9F" w:rsidRPr="00DE59FF" w:rsidRDefault="00A60011" w:rsidP="007A770F">
      <w:pPr>
        <w:rPr>
          <w:rFonts w:ascii="Trade Gothic Next" w:hAnsi="Trade Gothic Next"/>
          <w:b/>
          <w:bCs/>
          <w:szCs w:val="24"/>
        </w:rPr>
      </w:pPr>
      <w:r w:rsidRPr="00DE59FF">
        <w:rPr>
          <w:rFonts w:ascii="Trade Gothic Next" w:hAnsi="Trade Gothic Next"/>
          <w:bCs/>
          <w:szCs w:val="24"/>
        </w:rPr>
        <w:t xml:space="preserve">The Centers for Medicare and Medicaid Services </w:t>
      </w:r>
      <w:proofErr w:type="gramStart"/>
      <w:r w:rsidRPr="00DE59FF">
        <w:rPr>
          <w:rFonts w:ascii="Trade Gothic Next" w:hAnsi="Trade Gothic Next"/>
          <w:bCs/>
          <w:szCs w:val="24"/>
        </w:rPr>
        <w:t>requires</w:t>
      </w:r>
      <w:proofErr w:type="gramEnd"/>
      <w:r w:rsidRPr="00DE59FF">
        <w:rPr>
          <w:rFonts w:ascii="Trade Gothic Next" w:hAnsi="Trade Gothic Next"/>
          <w:bCs/>
          <w:szCs w:val="24"/>
        </w:rPr>
        <w:t xml:space="preserve"> agents to </w:t>
      </w:r>
      <w:r w:rsidR="00B16B48" w:rsidRPr="00DE59FF">
        <w:rPr>
          <w:rFonts w:ascii="Trade Gothic Next" w:hAnsi="Trade Gothic Next"/>
          <w:bCs/>
          <w:szCs w:val="24"/>
        </w:rPr>
        <w:t>document the s</w:t>
      </w:r>
      <w:r w:rsidR="001A05B2" w:rsidRPr="00DE59FF">
        <w:rPr>
          <w:rFonts w:ascii="Trade Gothic Next" w:hAnsi="Trade Gothic Next"/>
          <w:bCs/>
          <w:szCs w:val="24"/>
        </w:rPr>
        <w:t xml:space="preserve">cope of </w:t>
      </w:r>
      <w:r w:rsidR="00B16B48" w:rsidRPr="00DE59FF">
        <w:rPr>
          <w:rFonts w:ascii="Trade Gothic Next" w:hAnsi="Trade Gothic Next"/>
          <w:bCs/>
          <w:szCs w:val="24"/>
        </w:rPr>
        <w:t xml:space="preserve">a marketing </w:t>
      </w:r>
      <w:r w:rsidR="001A05B2" w:rsidRPr="00DE59FF">
        <w:rPr>
          <w:rFonts w:ascii="Trade Gothic Next" w:hAnsi="Trade Gothic Next"/>
          <w:bCs/>
          <w:szCs w:val="24"/>
        </w:rPr>
        <w:t>appointment</w:t>
      </w:r>
      <w:r w:rsidRPr="00DE59FF">
        <w:rPr>
          <w:rFonts w:ascii="Trade Gothic Next" w:hAnsi="Trade Gothic Next"/>
          <w:bCs/>
          <w:szCs w:val="24"/>
        </w:rPr>
        <w:t xml:space="preserve"> prior to an</w:t>
      </w:r>
      <w:r w:rsidR="001A05B2" w:rsidRPr="00DE59FF">
        <w:rPr>
          <w:rFonts w:ascii="Trade Gothic Next" w:hAnsi="Trade Gothic Next"/>
          <w:bCs/>
          <w:szCs w:val="24"/>
        </w:rPr>
        <w:t>y face-to-face sales meeting</w:t>
      </w:r>
      <w:r w:rsidRPr="00DE59FF">
        <w:rPr>
          <w:rFonts w:ascii="Trade Gothic Next" w:hAnsi="Trade Gothic Next"/>
          <w:bCs/>
          <w:szCs w:val="24"/>
        </w:rPr>
        <w:t xml:space="preserve"> to ensure </w:t>
      </w:r>
      <w:r w:rsidR="00711F00" w:rsidRPr="00DE59FF">
        <w:rPr>
          <w:rFonts w:ascii="Trade Gothic Next" w:hAnsi="Trade Gothic Next"/>
          <w:bCs/>
          <w:szCs w:val="24"/>
        </w:rPr>
        <w:t xml:space="preserve">understanding of </w:t>
      </w:r>
      <w:r w:rsidRPr="00DE59FF">
        <w:rPr>
          <w:rFonts w:ascii="Trade Gothic Next" w:hAnsi="Trade Gothic Next"/>
          <w:bCs/>
          <w:szCs w:val="24"/>
        </w:rPr>
        <w:t>what will be discussed</w:t>
      </w:r>
      <w:r w:rsidR="002679E7" w:rsidRPr="00DE59FF">
        <w:rPr>
          <w:rFonts w:ascii="Trade Gothic Next" w:hAnsi="Trade Gothic Next"/>
          <w:bCs/>
          <w:szCs w:val="24"/>
        </w:rPr>
        <w:t xml:space="preserve"> between the agent and </w:t>
      </w:r>
      <w:r w:rsidR="00B16B48" w:rsidRPr="00DE59FF">
        <w:rPr>
          <w:rFonts w:ascii="Trade Gothic Next" w:hAnsi="Trade Gothic Next"/>
          <w:bCs/>
          <w:szCs w:val="24"/>
        </w:rPr>
        <w:t xml:space="preserve">the </w:t>
      </w:r>
      <w:r w:rsidR="002679E7" w:rsidRPr="00DE59FF">
        <w:rPr>
          <w:rFonts w:ascii="Trade Gothic Next" w:hAnsi="Trade Gothic Next"/>
          <w:bCs/>
          <w:szCs w:val="24"/>
        </w:rPr>
        <w:t>Medicare beneficiary (or their authorized representative)</w:t>
      </w:r>
      <w:r w:rsidRPr="00DE59FF">
        <w:rPr>
          <w:rFonts w:ascii="Trade Gothic Next" w:hAnsi="Trade Gothic Next"/>
          <w:bCs/>
          <w:szCs w:val="24"/>
        </w:rPr>
        <w:t>.</w:t>
      </w:r>
      <w:r w:rsidRPr="00DE59FF">
        <w:rPr>
          <w:rFonts w:ascii="Trade Gothic Next" w:hAnsi="Trade Gothic Next"/>
          <w:bCs/>
          <w:sz w:val="32"/>
          <w:szCs w:val="32"/>
        </w:rPr>
        <w:t xml:space="preserve"> </w:t>
      </w:r>
      <w:r w:rsidR="003F3A9F" w:rsidRPr="00DE59FF">
        <w:rPr>
          <w:rFonts w:ascii="Trade Gothic Next" w:hAnsi="Trade Gothic Next"/>
          <w:bCs/>
          <w:szCs w:val="24"/>
        </w:rPr>
        <w:t>All information provided on this form is confidential and should be completed</w:t>
      </w:r>
      <w:r w:rsidRPr="00DE59FF">
        <w:rPr>
          <w:rFonts w:ascii="Trade Gothic Next" w:hAnsi="Trade Gothic Next"/>
          <w:bCs/>
          <w:szCs w:val="24"/>
        </w:rPr>
        <w:t xml:space="preserve"> by </w:t>
      </w:r>
      <w:r w:rsidR="00D60625" w:rsidRPr="00DE59FF">
        <w:rPr>
          <w:rFonts w:ascii="Trade Gothic Next" w:hAnsi="Trade Gothic Next"/>
          <w:bCs/>
          <w:szCs w:val="24"/>
        </w:rPr>
        <w:t xml:space="preserve">each </w:t>
      </w:r>
      <w:r w:rsidRPr="00DE59FF">
        <w:rPr>
          <w:rFonts w:ascii="Trade Gothic Next" w:hAnsi="Trade Gothic Next"/>
          <w:bCs/>
          <w:szCs w:val="24"/>
        </w:rPr>
        <w:t>person with Medicare or his/her authorized representative.</w:t>
      </w:r>
      <w:r w:rsidRPr="00DE59FF">
        <w:rPr>
          <w:rFonts w:ascii="Trade Gothic Next" w:hAnsi="Trade Gothic Next"/>
          <w:b/>
          <w:bCs/>
          <w:szCs w:val="24"/>
        </w:rPr>
        <w:t xml:space="preserve">  </w:t>
      </w:r>
    </w:p>
    <w:p w14:paraId="6269C11D" w14:textId="77777777" w:rsidR="003F3A9F" w:rsidRPr="00DE59FF" w:rsidRDefault="003F3A9F" w:rsidP="007A770F">
      <w:pPr>
        <w:rPr>
          <w:rFonts w:ascii="Trade Gothic Next" w:hAnsi="Trade Gothic Next"/>
          <w:b/>
          <w:bCs/>
          <w:sz w:val="16"/>
          <w:szCs w:val="16"/>
        </w:rPr>
      </w:pPr>
    </w:p>
    <w:p w14:paraId="0E225A8B" w14:textId="77777777" w:rsidR="007A770F" w:rsidRPr="00DE59FF" w:rsidRDefault="00042EFD" w:rsidP="00A61549">
      <w:pPr>
        <w:jc w:val="center"/>
        <w:rPr>
          <w:rFonts w:ascii="Trade Gothic Next" w:hAnsi="Trade Gothic Next"/>
          <w:b/>
          <w:bCs/>
        </w:rPr>
      </w:pPr>
      <w:r w:rsidRPr="00DE59FF">
        <w:rPr>
          <w:rFonts w:ascii="Trade Gothic Next" w:hAnsi="Trade Gothic Next"/>
          <w:b/>
          <w:bCs/>
        </w:rPr>
        <w:t xml:space="preserve">Please initial </w:t>
      </w:r>
      <w:r w:rsidR="003F3A9F" w:rsidRPr="00DE59FF">
        <w:rPr>
          <w:rFonts w:ascii="Trade Gothic Next" w:hAnsi="Trade Gothic Next"/>
          <w:b/>
          <w:bCs/>
        </w:rPr>
        <w:t xml:space="preserve">below </w:t>
      </w:r>
      <w:r w:rsidRPr="00DE59FF">
        <w:rPr>
          <w:rFonts w:ascii="Trade Gothic Next" w:hAnsi="Trade Gothic Next"/>
          <w:b/>
          <w:bCs/>
        </w:rPr>
        <w:t xml:space="preserve">beside the </w:t>
      </w:r>
      <w:r w:rsidR="00294D80" w:rsidRPr="00DE59FF">
        <w:rPr>
          <w:rFonts w:ascii="Trade Gothic Next" w:hAnsi="Trade Gothic Next"/>
          <w:b/>
          <w:bCs/>
        </w:rPr>
        <w:t>type of product(s)</w:t>
      </w:r>
      <w:r w:rsidRPr="00DE59FF">
        <w:rPr>
          <w:rFonts w:ascii="Trade Gothic Next" w:hAnsi="Trade Gothic Next"/>
          <w:b/>
          <w:bCs/>
        </w:rPr>
        <w:t xml:space="preserve"> you want the agent to discuss.</w:t>
      </w:r>
    </w:p>
    <w:p w14:paraId="56F83447" w14:textId="77777777" w:rsidR="007A21EC" w:rsidRPr="001426DB" w:rsidRDefault="007A21EC" w:rsidP="007A21EC">
      <w:pPr>
        <w:rPr>
          <w:b/>
          <w:bCs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08"/>
      </w:tblGrid>
      <w:tr w:rsidR="002C198E" w:rsidRPr="0079261F" w14:paraId="6FE4160D" w14:textId="77777777" w:rsidTr="00DE59FF">
        <w:trPr>
          <w:trHeight w:val="746"/>
        </w:trPr>
        <w:tc>
          <w:tcPr>
            <w:tcW w:w="10008" w:type="dxa"/>
            <w:shd w:val="clear" w:color="auto" w:fill="D0CECE" w:themeFill="background2" w:themeFillShade="E6"/>
          </w:tcPr>
          <w:p w14:paraId="0AFA60F6" w14:textId="77777777" w:rsidR="00F13E43" w:rsidRPr="001F76C7" w:rsidRDefault="00284D1B" w:rsidP="00CC0011">
            <w:pPr>
              <w:tabs>
                <w:tab w:val="left" w:pos="720"/>
              </w:tabs>
              <w:rPr>
                <w:rFonts w:ascii="Trade Gothic Next" w:hAnsi="Trade Gothic Next"/>
                <w:b/>
                <w:sz w:val="20"/>
              </w:rPr>
            </w:pPr>
            <w:r w:rsidRPr="001F76C7">
              <w:rPr>
                <w:rFonts w:ascii="Trade Gothic Next" w:hAnsi="Trade Gothic Next"/>
                <w:b/>
                <w:sz w:val="56"/>
                <w:szCs w:val="56"/>
              </w:rPr>
              <w:t xml:space="preserve">    </w:t>
            </w:r>
          </w:p>
          <w:p w14:paraId="426676B0" w14:textId="1F462760" w:rsidR="002C198E" w:rsidRPr="001F76C7" w:rsidRDefault="00F9039C" w:rsidP="00CC0011">
            <w:pPr>
              <w:tabs>
                <w:tab w:val="left" w:pos="630"/>
              </w:tabs>
              <w:rPr>
                <w:rFonts w:ascii="Trade Gothic Next" w:hAnsi="Trade Gothic Next"/>
                <w:b/>
              </w:rPr>
            </w:pPr>
            <w:r w:rsidRPr="001F76C7">
              <w:rPr>
                <w:rFonts w:ascii="Trade Gothic Next" w:hAnsi="Trade Gothic Next"/>
                <w:b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C3FE3D" wp14:editId="50E7E10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5080</wp:posOffset>
                      </wp:positionV>
                      <wp:extent cx="228600" cy="228600"/>
                      <wp:effectExtent l="0" t="0" r="0" b="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D9C71" id="Rectangle 9" o:spid="_x0000_s1026" style="position:absolute;margin-left:.3pt;margin-top:.4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"/>
                  </w:pict>
                </mc:Fallback>
              </mc:AlternateContent>
            </w:r>
            <w:r w:rsidR="00F13E43" w:rsidRPr="001F76C7">
              <w:rPr>
                <w:rFonts w:ascii="Trade Gothic Next" w:hAnsi="Trade Gothic Next"/>
                <w:b/>
                <w:sz w:val="32"/>
                <w:szCs w:val="32"/>
              </w:rPr>
              <w:t xml:space="preserve">      </w:t>
            </w:r>
            <w:r w:rsidR="002C198E" w:rsidRPr="001F76C7">
              <w:rPr>
                <w:rFonts w:ascii="Trade Gothic Next" w:hAnsi="Trade Gothic Next"/>
                <w:b/>
                <w:sz w:val="32"/>
                <w:szCs w:val="32"/>
              </w:rPr>
              <w:t>Stand</w:t>
            </w:r>
            <w:r w:rsidR="00F13E43" w:rsidRPr="001F76C7">
              <w:rPr>
                <w:rFonts w:ascii="Trade Gothic Next" w:hAnsi="Trade Gothic Next"/>
                <w:b/>
                <w:sz w:val="32"/>
                <w:szCs w:val="32"/>
              </w:rPr>
              <w:t>-</w:t>
            </w:r>
            <w:r w:rsidR="002C198E" w:rsidRPr="001F76C7">
              <w:rPr>
                <w:rFonts w:ascii="Trade Gothic Next" w:hAnsi="Trade Gothic Next"/>
                <w:b/>
                <w:sz w:val="32"/>
                <w:szCs w:val="32"/>
              </w:rPr>
              <w:t>alone Medicare Prescription Drug Plans (Part D)</w:t>
            </w:r>
          </w:p>
        </w:tc>
      </w:tr>
      <w:tr w:rsidR="008B05A3" w:rsidRPr="0079261F" w14:paraId="4D9E9FB6" w14:textId="77777777" w:rsidTr="00384851">
        <w:trPr>
          <w:trHeight w:val="890"/>
        </w:trPr>
        <w:tc>
          <w:tcPr>
            <w:tcW w:w="10008" w:type="dxa"/>
            <w:shd w:val="clear" w:color="auto" w:fill="FFFFFF"/>
          </w:tcPr>
          <w:p w14:paraId="1C2EE1F1" w14:textId="77777777" w:rsidR="008B05A3" w:rsidRPr="001F76C7" w:rsidRDefault="008B05A3" w:rsidP="002C198E">
            <w:pPr>
              <w:rPr>
                <w:rFonts w:ascii="Trade Gothic Next" w:hAnsi="Trade Gothic Next"/>
              </w:rPr>
            </w:pPr>
            <w:r w:rsidRPr="001F76C7">
              <w:rPr>
                <w:rFonts w:ascii="Trade Gothic Next" w:hAnsi="Trade Gothic Next"/>
                <w:b/>
              </w:rPr>
              <w:t>Medicare Prescription Drug Plan (</w:t>
            </w:r>
            <w:proofErr w:type="gramStart"/>
            <w:r w:rsidRPr="001F76C7">
              <w:rPr>
                <w:rFonts w:ascii="Trade Gothic Next" w:hAnsi="Trade Gothic Next"/>
                <w:b/>
              </w:rPr>
              <w:t xml:space="preserve">PDP) </w:t>
            </w:r>
            <w:r w:rsidRPr="001F76C7">
              <w:rPr>
                <w:rFonts w:ascii="Trade Gothic Next" w:hAnsi="Trade Gothic Next"/>
              </w:rPr>
              <w:t>—</w:t>
            </w:r>
            <w:proofErr w:type="gramEnd"/>
            <w:r w:rsidRPr="001F76C7">
              <w:rPr>
                <w:rFonts w:ascii="Trade Gothic Next" w:hAnsi="Trade Gothic Next"/>
              </w:rPr>
              <w:t xml:space="preserve"> A stand-alone drug plan that adds prescription drug coverage to Original Medicare, some Medicare Cost Plans, some Medicare Private-Fee-for-Service Plans, and Medicare Medical Savings Account Plans.</w:t>
            </w:r>
          </w:p>
        </w:tc>
      </w:tr>
      <w:tr w:rsidR="002C198E" w:rsidRPr="0079261F" w14:paraId="275A6997" w14:textId="77777777" w:rsidTr="001F76C7">
        <w:trPr>
          <w:trHeight w:val="755"/>
        </w:trPr>
        <w:tc>
          <w:tcPr>
            <w:tcW w:w="10008" w:type="dxa"/>
            <w:shd w:val="clear" w:color="auto" w:fill="D0CECE" w:themeFill="background2" w:themeFillShade="E6"/>
            <w:vAlign w:val="center"/>
          </w:tcPr>
          <w:p w14:paraId="194FD992" w14:textId="0B0DD2FD" w:rsidR="002C198E" w:rsidRPr="001F76C7" w:rsidRDefault="00B945CD" w:rsidP="001F76C7">
            <w:pPr>
              <w:rPr>
                <w:rFonts w:ascii="Trade Gothic Next" w:hAnsi="Trade Gothic Next"/>
                <w:b/>
              </w:rPr>
            </w:pPr>
            <w:r w:rsidRPr="0079261F">
              <w:rPr>
                <w:b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C72769" wp14:editId="46B9369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6350</wp:posOffset>
                      </wp:positionV>
                      <wp:extent cx="228600" cy="228600"/>
                      <wp:effectExtent l="0" t="0" r="0" b="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498D2" id="Rectangle 10" o:spid="_x0000_s1026" style="position:absolute;margin-left:.3pt;margin-top:.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"/>
                  </w:pict>
                </mc:Fallback>
              </mc:AlternateContent>
            </w:r>
            <w:r w:rsidR="00284D1B" w:rsidRPr="0079261F">
              <w:rPr>
                <w:b/>
                <w:sz w:val="56"/>
                <w:szCs w:val="56"/>
              </w:rPr>
              <w:t xml:space="preserve">   </w:t>
            </w:r>
            <w:r w:rsidR="002C198E" w:rsidRPr="001F76C7">
              <w:rPr>
                <w:rFonts w:ascii="Trade Gothic Next" w:hAnsi="Trade Gothic Next"/>
                <w:b/>
                <w:sz w:val="32"/>
                <w:szCs w:val="32"/>
              </w:rPr>
              <w:t xml:space="preserve">Medicare </w:t>
            </w:r>
            <w:r w:rsidR="001A6557" w:rsidRPr="001F76C7">
              <w:rPr>
                <w:rFonts w:ascii="Trade Gothic Next" w:hAnsi="Trade Gothic Next"/>
                <w:b/>
                <w:sz w:val="32"/>
                <w:szCs w:val="32"/>
              </w:rPr>
              <w:t xml:space="preserve">Advantage Plans (Part C) </w:t>
            </w:r>
            <w:r w:rsidRPr="001F76C7">
              <w:rPr>
                <w:rFonts w:ascii="Trade Gothic Next" w:hAnsi="Trade Gothic Next"/>
                <w:b/>
                <w:sz w:val="32"/>
                <w:szCs w:val="32"/>
              </w:rPr>
              <w:t>only, no prescription drug</w:t>
            </w:r>
          </w:p>
        </w:tc>
      </w:tr>
      <w:tr w:rsidR="008B05A3" w:rsidRPr="0079261F" w14:paraId="377A4368" w14:textId="77777777" w:rsidTr="00384851">
        <w:tc>
          <w:tcPr>
            <w:tcW w:w="10008" w:type="dxa"/>
            <w:shd w:val="clear" w:color="auto" w:fill="FFFFFF"/>
          </w:tcPr>
          <w:p w14:paraId="52919E7F" w14:textId="77662AD7" w:rsidR="008B05A3" w:rsidRPr="001F76C7" w:rsidRDefault="001F76C7" w:rsidP="001F76C7">
            <w:pPr>
              <w:spacing w:before="99" w:line="228" w:lineRule="auto"/>
              <w:ind w:left="43" w:right="53"/>
              <w:jc w:val="both"/>
              <w:rPr>
                <w:rFonts w:ascii="Trade Gothic Next" w:hAnsi="Trade Gothic Next"/>
              </w:rPr>
            </w:pPr>
            <w:r w:rsidRPr="001F76C7">
              <w:rPr>
                <w:rFonts w:ascii="Trade Gothic Next" w:hAnsi="Trade Gothic Next"/>
                <w:b/>
              </w:rPr>
              <w:t xml:space="preserve">Medicare Advantage health </w:t>
            </w:r>
            <w:r w:rsidR="00DE59FF">
              <w:rPr>
                <w:rFonts w:ascii="Trade Gothic Next" w:hAnsi="Trade Gothic Next"/>
                <w:b/>
              </w:rPr>
              <w:t xml:space="preserve">plan </w:t>
            </w:r>
            <w:r w:rsidRPr="001F76C7">
              <w:rPr>
                <w:rFonts w:ascii="Trade Gothic Next" w:hAnsi="Trade Gothic Next"/>
                <w:b/>
              </w:rPr>
              <w:t>(</w:t>
            </w:r>
            <w:proofErr w:type="gramStart"/>
            <w:r w:rsidRPr="001F76C7">
              <w:rPr>
                <w:rFonts w:ascii="Trade Gothic Next" w:hAnsi="Trade Gothic Next"/>
                <w:b/>
              </w:rPr>
              <w:t xml:space="preserve">MA) </w:t>
            </w:r>
            <w:r w:rsidRPr="001F76C7">
              <w:rPr>
                <w:rFonts w:ascii="Trade Gothic Next" w:hAnsi="Trade Gothic Next"/>
              </w:rPr>
              <w:t>—</w:t>
            </w:r>
            <w:proofErr w:type="gramEnd"/>
            <w:r w:rsidRPr="001F76C7">
              <w:rPr>
                <w:rFonts w:ascii="Trade Gothic Next" w:hAnsi="Trade Gothic Next"/>
              </w:rPr>
              <w:t xml:space="preserve"> A complete (comprehensive) Medicare health plan that manages your Medicare </w:t>
            </w:r>
            <w:r w:rsidR="00DE59FF">
              <w:rPr>
                <w:rFonts w:ascii="Trade Gothic Next" w:hAnsi="Trade Gothic Next"/>
              </w:rPr>
              <w:t xml:space="preserve">health </w:t>
            </w:r>
            <w:r w:rsidRPr="001F76C7">
              <w:rPr>
                <w:rFonts w:ascii="Trade Gothic Next" w:hAnsi="Trade Gothic Next"/>
              </w:rPr>
              <w:t>benefits</w:t>
            </w:r>
            <w:r w:rsidR="00DE59FF">
              <w:rPr>
                <w:rFonts w:ascii="Trade Gothic Next" w:hAnsi="Trade Gothic Next"/>
              </w:rPr>
              <w:t xml:space="preserve">.  </w:t>
            </w:r>
            <w:r w:rsidRPr="001F76C7">
              <w:rPr>
                <w:rFonts w:ascii="Trade Gothic Next" w:hAnsi="Trade Gothic Next"/>
              </w:rPr>
              <w:t xml:space="preserve"> </w:t>
            </w:r>
            <w:r w:rsidR="00DE59FF">
              <w:rPr>
                <w:rFonts w:ascii="Trade Gothic Next" w:hAnsi="Trade Gothic Next"/>
              </w:rPr>
              <w:t xml:space="preserve">Prescription drug coverage </w:t>
            </w:r>
            <w:r w:rsidR="00DE59FF" w:rsidRPr="00DE59FF">
              <w:rPr>
                <w:rFonts w:ascii="Trade Gothic Next" w:hAnsi="Trade Gothic Next"/>
                <w:b/>
                <w:bCs/>
              </w:rPr>
              <w:t>is not</w:t>
            </w:r>
            <w:r w:rsidR="00DE59FF">
              <w:rPr>
                <w:rFonts w:ascii="Trade Gothic Next" w:hAnsi="Trade Gothic Next"/>
              </w:rPr>
              <w:t xml:space="preserve"> included.</w:t>
            </w:r>
          </w:p>
        </w:tc>
      </w:tr>
      <w:tr w:rsidR="00B945CD" w:rsidRPr="0079261F" w14:paraId="71DACF88" w14:textId="77777777" w:rsidTr="00B945CD">
        <w:trPr>
          <w:trHeight w:val="719"/>
        </w:trPr>
        <w:tc>
          <w:tcPr>
            <w:tcW w:w="10008" w:type="dxa"/>
            <w:shd w:val="clear" w:color="auto" w:fill="D0CECE" w:themeFill="background2" w:themeFillShade="E6"/>
            <w:vAlign w:val="center"/>
          </w:tcPr>
          <w:p w14:paraId="75950B2E" w14:textId="74058755" w:rsidR="00B945CD" w:rsidRPr="001F76C7" w:rsidRDefault="00B945CD" w:rsidP="0038381D">
            <w:pPr>
              <w:rPr>
                <w:rFonts w:ascii="Trade Gothic Next" w:hAnsi="Trade Gothic Next"/>
                <w:b/>
              </w:rPr>
            </w:pPr>
            <w:r w:rsidRPr="0079261F">
              <w:rPr>
                <w:b/>
                <w:sz w:val="32"/>
                <w:szCs w:val="32"/>
              </w:rPr>
              <w:t xml:space="preserve">   </w:t>
            </w:r>
            <w:r w:rsidRPr="0079261F">
              <w:rPr>
                <w:b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9E56A0F" wp14:editId="3122A74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228600" cy="228600"/>
                      <wp:effectExtent l="0" t="0" r="0" b="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BC37D" id="Rectangle 10" o:spid="_x0000_s1026" style="position:absolute;margin-left:-.5pt;margin-top:.8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DLzoyHbAAAABgEAAA8A&#10;AAAAAAAAAAAAAAAAYAQAAGRycy9kb3ducmV2LnhtbFBLBQYAAAAABAAEAPMAAABoBQAAAAA=&#10;"/>
                  </w:pict>
                </mc:Fallback>
              </mc:AlternateContent>
            </w:r>
            <w:r w:rsidRPr="0079261F">
              <w:rPr>
                <w:b/>
                <w:sz w:val="32"/>
                <w:szCs w:val="32"/>
              </w:rPr>
              <w:t xml:space="preserve">  </w:t>
            </w:r>
            <w:r w:rsidRPr="001F76C7">
              <w:rPr>
                <w:rFonts w:ascii="Trade Gothic Next" w:hAnsi="Trade Gothic Next"/>
                <w:b/>
                <w:sz w:val="32"/>
                <w:szCs w:val="32"/>
              </w:rPr>
              <w:t>Medicare Advantage Plans (Part C) with prescription drug coverage</w:t>
            </w:r>
          </w:p>
        </w:tc>
      </w:tr>
      <w:tr w:rsidR="008B05A3" w:rsidRPr="0079261F" w14:paraId="7AB966D4" w14:textId="77777777" w:rsidTr="00384851">
        <w:tc>
          <w:tcPr>
            <w:tcW w:w="10008" w:type="dxa"/>
            <w:shd w:val="clear" w:color="auto" w:fill="FFFFFF"/>
          </w:tcPr>
          <w:p w14:paraId="6878BB61" w14:textId="25867AAF" w:rsidR="008B05A3" w:rsidRPr="00EE1EF2" w:rsidRDefault="001F76C7" w:rsidP="00DE59FF">
            <w:pPr>
              <w:spacing w:before="99" w:line="228" w:lineRule="auto"/>
              <w:ind w:left="43" w:right="53"/>
              <w:rPr>
                <w:rFonts w:ascii="Trade Gothic Next" w:hAnsi="Trade Gothic Next"/>
              </w:rPr>
            </w:pPr>
            <w:r w:rsidRPr="00EE1EF2">
              <w:rPr>
                <w:rFonts w:ascii="Trade Gothic Next" w:hAnsi="Trade Gothic Next"/>
                <w:b/>
              </w:rPr>
              <w:t>Medicare Advantage health plan with prescription drug (</w:t>
            </w:r>
            <w:proofErr w:type="gramStart"/>
            <w:r w:rsidRPr="00EE1EF2">
              <w:rPr>
                <w:rFonts w:ascii="Trade Gothic Next" w:hAnsi="Trade Gothic Next"/>
                <w:b/>
              </w:rPr>
              <w:t xml:space="preserve">MAPD) </w:t>
            </w:r>
            <w:r w:rsidRPr="00EE1EF2">
              <w:rPr>
                <w:rFonts w:ascii="Trade Gothic Next" w:hAnsi="Trade Gothic Next"/>
              </w:rPr>
              <w:t>—</w:t>
            </w:r>
            <w:proofErr w:type="gramEnd"/>
            <w:r w:rsidRPr="00EE1EF2">
              <w:rPr>
                <w:rFonts w:ascii="Trade Gothic Next" w:hAnsi="Trade Gothic Next"/>
              </w:rPr>
              <w:t xml:space="preserve"> A complete (comprehensive) Medicare health plan that manages your Medicare benefits with prescription drug coverage included (MAPD).</w:t>
            </w:r>
          </w:p>
        </w:tc>
      </w:tr>
    </w:tbl>
    <w:p w14:paraId="2EBD315E" w14:textId="77777777" w:rsidR="001426DB" w:rsidRDefault="001426DB" w:rsidP="001426DB">
      <w:pPr>
        <w:ind w:left="720"/>
        <w:rPr>
          <w:b/>
          <w:bCs/>
          <w:szCs w:val="24"/>
        </w:rPr>
      </w:pPr>
    </w:p>
    <w:p w14:paraId="2B1BA743" w14:textId="77777777" w:rsidR="00C57C49" w:rsidRPr="00746EA6" w:rsidRDefault="007629CC" w:rsidP="00B55B73">
      <w:pPr>
        <w:rPr>
          <w:rFonts w:ascii="Trade Gothic Next" w:hAnsi="Trade Gothic Next"/>
          <w:b/>
          <w:bCs/>
        </w:rPr>
      </w:pPr>
      <w:r w:rsidRPr="00746EA6">
        <w:rPr>
          <w:rFonts w:ascii="Trade Gothic Next" w:hAnsi="Trade Gothic Next"/>
          <w:b/>
          <w:bCs/>
          <w:szCs w:val="24"/>
        </w:rPr>
        <w:t xml:space="preserve">By signing this form, you </w:t>
      </w:r>
      <w:r w:rsidR="00581D5F" w:rsidRPr="00746EA6">
        <w:rPr>
          <w:rFonts w:ascii="Trade Gothic Next" w:hAnsi="Trade Gothic Next"/>
          <w:b/>
          <w:bCs/>
          <w:szCs w:val="24"/>
        </w:rPr>
        <w:t>agree to a</w:t>
      </w:r>
      <w:r w:rsidRPr="00746EA6">
        <w:rPr>
          <w:rFonts w:ascii="Trade Gothic Next" w:hAnsi="Trade Gothic Next"/>
          <w:b/>
          <w:bCs/>
          <w:szCs w:val="24"/>
        </w:rPr>
        <w:t xml:space="preserve"> meeting with a sales agent to discuss the types of products you </w:t>
      </w:r>
      <w:proofErr w:type="gramStart"/>
      <w:r w:rsidRPr="00746EA6">
        <w:rPr>
          <w:rFonts w:ascii="Trade Gothic Next" w:hAnsi="Trade Gothic Next"/>
          <w:b/>
          <w:bCs/>
          <w:szCs w:val="24"/>
        </w:rPr>
        <w:t>initialed</w:t>
      </w:r>
      <w:proofErr w:type="gramEnd"/>
      <w:r w:rsidRPr="00746EA6">
        <w:rPr>
          <w:rFonts w:ascii="Trade Gothic Next" w:hAnsi="Trade Gothic Next"/>
          <w:b/>
          <w:bCs/>
          <w:szCs w:val="24"/>
        </w:rPr>
        <w:t xml:space="preserve"> above.  </w:t>
      </w:r>
      <w:r w:rsidR="00581D5F" w:rsidRPr="00746EA6">
        <w:rPr>
          <w:rFonts w:ascii="Trade Gothic Next" w:hAnsi="Trade Gothic Next"/>
          <w:bCs/>
          <w:szCs w:val="24"/>
        </w:rPr>
        <w:t>Please note, t</w:t>
      </w:r>
      <w:r w:rsidR="0034536D" w:rsidRPr="00746EA6">
        <w:rPr>
          <w:rFonts w:ascii="Trade Gothic Next" w:hAnsi="Trade Gothic Next"/>
          <w:bCs/>
          <w:szCs w:val="24"/>
        </w:rPr>
        <w:t xml:space="preserve">he person </w:t>
      </w:r>
      <w:r w:rsidR="00581D5F" w:rsidRPr="00746EA6">
        <w:rPr>
          <w:rFonts w:ascii="Trade Gothic Next" w:hAnsi="Trade Gothic Next"/>
          <w:bCs/>
          <w:szCs w:val="24"/>
        </w:rPr>
        <w:t xml:space="preserve">who will discuss the </w:t>
      </w:r>
      <w:r w:rsidR="00307F6F" w:rsidRPr="00746EA6">
        <w:rPr>
          <w:rFonts w:ascii="Trade Gothic Next" w:hAnsi="Trade Gothic Next"/>
          <w:bCs/>
          <w:szCs w:val="24"/>
        </w:rPr>
        <w:t xml:space="preserve">products </w:t>
      </w:r>
      <w:r w:rsidR="0034536D" w:rsidRPr="00746EA6">
        <w:rPr>
          <w:rFonts w:ascii="Trade Gothic Next" w:hAnsi="Trade Gothic Next"/>
          <w:bCs/>
          <w:szCs w:val="24"/>
        </w:rPr>
        <w:t xml:space="preserve">is either employed or contracted by a Medicare </w:t>
      </w:r>
      <w:r w:rsidR="00F062A6" w:rsidRPr="00746EA6">
        <w:rPr>
          <w:rFonts w:ascii="Trade Gothic Next" w:hAnsi="Trade Gothic Next"/>
          <w:bCs/>
          <w:szCs w:val="24"/>
        </w:rPr>
        <w:t>plan.  T</w:t>
      </w:r>
      <w:r w:rsidR="0034536D" w:rsidRPr="00746EA6">
        <w:rPr>
          <w:rFonts w:ascii="Trade Gothic Next" w:hAnsi="Trade Gothic Next"/>
          <w:bCs/>
          <w:szCs w:val="24"/>
        </w:rPr>
        <w:t xml:space="preserve">hey </w:t>
      </w:r>
      <w:r w:rsidR="0034536D" w:rsidRPr="00746EA6">
        <w:rPr>
          <w:rFonts w:ascii="Trade Gothic Next" w:hAnsi="Trade Gothic Next"/>
          <w:bCs/>
          <w:szCs w:val="24"/>
          <w:u w:val="single"/>
        </w:rPr>
        <w:t>do not</w:t>
      </w:r>
      <w:r w:rsidR="0034536D" w:rsidRPr="00746EA6">
        <w:rPr>
          <w:rFonts w:ascii="Trade Gothic Next" w:hAnsi="Trade Gothic Next"/>
          <w:bCs/>
          <w:szCs w:val="24"/>
        </w:rPr>
        <w:t xml:space="preserve"> work directly </w:t>
      </w:r>
      <w:r w:rsidR="00797113" w:rsidRPr="00746EA6">
        <w:rPr>
          <w:rFonts w:ascii="Trade Gothic Next" w:hAnsi="Trade Gothic Next"/>
          <w:bCs/>
          <w:szCs w:val="24"/>
        </w:rPr>
        <w:t>for the Federal government. This individual</w:t>
      </w:r>
      <w:r w:rsidR="0034536D" w:rsidRPr="00746EA6">
        <w:rPr>
          <w:rFonts w:ascii="Trade Gothic Next" w:hAnsi="Trade Gothic Next"/>
          <w:bCs/>
          <w:szCs w:val="24"/>
        </w:rPr>
        <w:t xml:space="preserve"> may also be </w:t>
      </w:r>
      <w:r w:rsidR="00F062A6" w:rsidRPr="00746EA6">
        <w:rPr>
          <w:rFonts w:ascii="Trade Gothic Next" w:hAnsi="Trade Gothic Next"/>
          <w:bCs/>
          <w:szCs w:val="24"/>
        </w:rPr>
        <w:t>paid</w:t>
      </w:r>
      <w:r w:rsidR="0034536D" w:rsidRPr="00746EA6">
        <w:rPr>
          <w:rFonts w:ascii="Trade Gothic Next" w:hAnsi="Trade Gothic Next"/>
          <w:bCs/>
          <w:szCs w:val="24"/>
        </w:rPr>
        <w:t xml:space="preserve"> based on your enrollment in a plan.</w:t>
      </w:r>
    </w:p>
    <w:p w14:paraId="5EEC6D16" w14:textId="77777777" w:rsidR="00C57C49" w:rsidRPr="00746EA6" w:rsidRDefault="00C57C49" w:rsidP="00C57C49">
      <w:pPr>
        <w:rPr>
          <w:rFonts w:ascii="Trade Gothic Next" w:hAnsi="Trade Gothic Next"/>
          <w:b/>
          <w:bCs/>
        </w:rPr>
      </w:pPr>
    </w:p>
    <w:p w14:paraId="2F21C43A" w14:textId="47A1D3BA" w:rsidR="00C57C49" w:rsidRPr="00746EA6" w:rsidRDefault="00C57C49" w:rsidP="00C57C49">
      <w:pPr>
        <w:rPr>
          <w:rFonts w:ascii="Trade Gothic Next" w:hAnsi="Trade Gothic Next"/>
          <w:bCs/>
        </w:rPr>
      </w:pPr>
      <w:r w:rsidRPr="00746EA6">
        <w:rPr>
          <w:rFonts w:ascii="Trade Gothic Next" w:hAnsi="Trade Gothic Next"/>
          <w:bCs/>
        </w:rPr>
        <w:t xml:space="preserve">Signing this </w:t>
      </w:r>
      <w:r w:rsidR="007629CC" w:rsidRPr="00746EA6">
        <w:rPr>
          <w:rFonts w:ascii="Trade Gothic Next" w:hAnsi="Trade Gothic Next"/>
          <w:bCs/>
        </w:rPr>
        <w:t xml:space="preserve">form </w:t>
      </w:r>
      <w:r w:rsidRPr="00746EA6">
        <w:rPr>
          <w:rFonts w:ascii="Trade Gothic Next" w:hAnsi="Trade Gothic Next"/>
          <w:bCs/>
        </w:rPr>
        <w:t xml:space="preserve">does NOT </w:t>
      </w:r>
      <w:r w:rsidR="002574F1" w:rsidRPr="00746EA6">
        <w:rPr>
          <w:rFonts w:ascii="Trade Gothic Next" w:hAnsi="Trade Gothic Next"/>
          <w:bCs/>
        </w:rPr>
        <w:t xml:space="preserve">obligate you to enroll in a plan, </w:t>
      </w:r>
      <w:r w:rsidRPr="00746EA6">
        <w:rPr>
          <w:rFonts w:ascii="Trade Gothic Next" w:hAnsi="Trade Gothic Next"/>
          <w:bCs/>
        </w:rPr>
        <w:t>affect your current</w:t>
      </w:r>
      <w:r w:rsidR="00384851" w:rsidRPr="00746EA6">
        <w:rPr>
          <w:rFonts w:ascii="Trade Gothic Next" w:hAnsi="Trade Gothic Next"/>
          <w:bCs/>
        </w:rPr>
        <w:t xml:space="preserve"> or future Medicare enrollment status</w:t>
      </w:r>
      <w:r w:rsidRPr="00746EA6">
        <w:rPr>
          <w:rFonts w:ascii="Trade Gothic Next" w:hAnsi="Trade Gothic Next"/>
          <w:bCs/>
        </w:rPr>
        <w:t xml:space="preserve">, </w:t>
      </w:r>
      <w:r w:rsidR="002574F1" w:rsidRPr="00746EA6">
        <w:rPr>
          <w:rFonts w:ascii="Trade Gothic Next" w:hAnsi="Trade Gothic Next"/>
          <w:bCs/>
        </w:rPr>
        <w:t>or</w:t>
      </w:r>
      <w:r w:rsidRPr="00746EA6">
        <w:rPr>
          <w:rFonts w:ascii="Trade Gothic Next" w:hAnsi="Trade Gothic Next"/>
          <w:bCs/>
        </w:rPr>
        <w:t xml:space="preserve"> enroll you in a Medicare </w:t>
      </w:r>
      <w:r w:rsidR="00CC6976" w:rsidRPr="00746EA6">
        <w:rPr>
          <w:rFonts w:ascii="Trade Gothic Next" w:hAnsi="Trade Gothic Next"/>
          <w:bCs/>
        </w:rPr>
        <w:t>plan</w:t>
      </w:r>
      <w:r w:rsidRPr="00746EA6">
        <w:rPr>
          <w:rFonts w:ascii="Trade Gothic Next" w:hAnsi="Trade Gothic Next"/>
          <w:bCs/>
        </w:rPr>
        <w:t>.</w:t>
      </w:r>
      <w:r w:rsidR="007A770F" w:rsidRPr="00746EA6">
        <w:rPr>
          <w:rFonts w:ascii="Trade Gothic Next" w:hAnsi="Trade Gothic Next"/>
          <w:bCs/>
        </w:rPr>
        <w:t xml:space="preserve">  </w:t>
      </w:r>
    </w:p>
    <w:p w14:paraId="3D71B9BD" w14:textId="77777777" w:rsidR="00C57C49" w:rsidRPr="00746EA6" w:rsidRDefault="00C57C49" w:rsidP="00C57C49">
      <w:pPr>
        <w:rPr>
          <w:rFonts w:ascii="Trade Gothic Next" w:hAnsi="Trade Gothic Next"/>
          <w:b/>
          <w:bCs/>
        </w:rPr>
      </w:pPr>
    </w:p>
    <w:p w14:paraId="4EEF6B3D" w14:textId="5DE4DE50" w:rsidR="00C57C49" w:rsidRPr="00746EA6" w:rsidRDefault="00C57C49" w:rsidP="00C57C49">
      <w:pPr>
        <w:rPr>
          <w:rFonts w:ascii="Trade Gothic Next" w:hAnsi="Trade Gothic Next"/>
          <w:b/>
          <w:bCs/>
        </w:rPr>
      </w:pPr>
      <w:r w:rsidRPr="00746EA6">
        <w:rPr>
          <w:rFonts w:ascii="Trade Gothic Next" w:hAnsi="Trade Gothic Next"/>
          <w:b/>
          <w:bCs/>
        </w:rPr>
        <w:t>_______________________________________________</w:t>
      </w:r>
      <w:r w:rsidR="00B55B73" w:rsidRPr="00746EA6">
        <w:rPr>
          <w:rFonts w:ascii="Trade Gothic Next" w:hAnsi="Trade Gothic Next"/>
          <w:b/>
          <w:bCs/>
        </w:rPr>
        <w:tab/>
      </w:r>
      <w:r w:rsidR="00043F96" w:rsidRPr="00746EA6">
        <w:rPr>
          <w:rFonts w:ascii="Trade Gothic Next" w:hAnsi="Trade Gothic Next"/>
          <w:b/>
          <w:bCs/>
        </w:rPr>
        <w:t>___________________</w:t>
      </w:r>
    </w:p>
    <w:p w14:paraId="51F1EC5C" w14:textId="77777777" w:rsidR="00043F96" w:rsidRPr="00746EA6" w:rsidRDefault="00B55B73" w:rsidP="00043F96">
      <w:pPr>
        <w:rPr>
          <w:rFonts w:ascii="Trade Gothic Next" w:hAnsi="Trade Gothic Next"/>
          <w:b/>
          <w:bCs/>
        </w:rPr>
      </w:pPr>
      <w:r w:rsidRPr="00746EA6">
        <w:rPr>
          <w:rFonts w:ascii="Trade Gothic Next" w:hAnsi="Trade Gothic Next"/>
          <w:b/>
          <w:bCs/>
        </w:rPr>
        <w:t xml:space="preserve">Beneficiary or Authorized Representative </w:t>
      </w:r>
      <w:r w:rsidR="0034536D" w:rsidRPr="00746EA6">
        <w:rPr>
          <w:rFonts w:ascii="Trade Gothic Next" w:hAnsi="Trade Gothic Next"/>
          <w:b/>
          <w:bCs/>
        </w:rPr>
        <w:t>Signature:</w:t>
      </w:r>
      <w:r w:rsidR="00043F96" w:rsidRPr="00746EA6">
        <w:rPr>
          <w:rFonts w:ascii="Trade Gothic Next" w:hAnsi="Trade Gothic Next"/>
          <w:b/>
          <w:bCs/>
        </w:rPr>
        <w:tab/>
      </w:r>
      <w:r w:rsidR="00043F96" w:rsidRPr="00746EA6">
        <w:rPr>
          <w:rFonts w:ascii="Trade Gothic Next" w:hAnsi="Trade Gothic Next"/>
          <w:b/>
          <w:bCs/>
        </w:rPr>
        <w:tab/>
      </w:r>
      <w:r w:rsidRPr="00746EA6">
        <w:rPr>
          <w:rFonts w:ascii="Trade Gothic Next" w:hAnsi="Trade Gothic Next"/>
          <w:b/>
          <w:bCs/>
        </w:rPr>
        <w:tab/>
      </w:r>
      <w:r w:rsidR="00043F96" w:rsidRPr="00746EA6">
        <w:rPr>
          <w:rFonts w:ascii="Trade Gothic Next" w:hAnsi="Trade Gothic Next"/>
          <w:b/>
          <w:bCs/>
        </w:rPr>
        <w:t>Signature Date:</w:t>
      </w:r>
    </w:p>
    <w:p w14:paraId="49056029" w14:textId="77777777" w:rsidR="0034536D" w:rsidRPr="00746EA6" w:rsidRDefault="0034536D" w:rsidP="00C57C49">
      <w:pPr>
        <w:rPr>
          <w:rFonts w:ascii="Trade Gothic Next" w:hAnsi="Trade Gothic Next"/>
          <w:b/>
          <w:bCs/>
        </w:rPr>
      </w:pPr>
    </w:p>
    <w:p w14:paraId="6E46DD75" w14:textId="77777777" w:rsidR="007326A0" w:rsidRPr="00746EA6" w:rsidRDefault="00576580" w:rsidP="00576580">
      <w:pPr>
        <w:rPr>
          <w:rFonts w:ascii="Trade Gothic Next" w:hAnsi="Trade Gothic Next"/>
          <w:bCs/>
          <w:i/>
        </w:rPr>
      </w:pPr>
      <w:r w:rsidRPr="00746EA6">
        <w:rPr>
          <w:rFonts w:ascii="Trade Gothic Next" w:hAnsi="Trade Gothic Next"/>
          <w:bCs/>
          <w:i/>
        </w:rPr>
        <w:t xml:space="preserve">If you are the authorized representative, </w:t>
      </w:r>
      <w:r w:rsidR="007326A0" w:rsidRPr="00746EA6">
        <w:rPr>
          <w:rFonts w:ascii="Trade Gothic Next" w:hAnsi="Trade Gothic Next"/>
          <w:bCs/>
          <w:i/>
        </w:rPr>
        <w:t>please</w:t>
      </w:r>
      <w:r w:rsidRPr="00746EA6">
        <w:rPr>
          <w:rFonts w:ascii="Trade Gothic Next" w:hAnsi="Trade Gothic Next"/>
          <w:bCs/>
          <w:i/>
        </w:rPr>
        <w:t xml:space="preserve"> sign above and </w:t>
      </w:r>
      <w:r w:rsidR="007326A0" w:rsidRPr="00746EA6">
        <w:rPr>
          <w:rFonts w:ascii="Trade Gothic Next" w:hAnsi="Trade Gothic Next"/>
          <w:bCs/>
          <w:i/>
        </w:rPr>
        <w:t>print below</w:t>
      </w:r>
      <w:r w:rsidRPr="00746EA6">
        <w:rPr>
          <w:rFonts w:ascii="Trade Gothic Next" w:hAnsi="Trade Gothic Next"/>
          <w:bCs/>
          <w:i/>
        </w:rPr>
        <w:t xml:space="preserve">:  </w:t>
      </w:r>
    </w:p>
    <w:p w14:paraId="2FAAC62B" w14:textId="77777777" w:rsidR="007326A0" w:rsidRPr="00746EA6" w:rsidRDefault="007326A0" w:rsidP="00576580">
      <w:pPr>
        <w:rPr>
          <w:rFonts w:ascii="Trade Gothic Next" w:hAnsi="Trade Gothic Next"/>
          <w:bCs/>
          <w:i/>
        </w:rPr>
      </w:pPr>
    </w:p>
    <w:p w14:paraId="4581326B" w14:textId="1834587A" w:rsidR="00576580" w:rsidRPr="00746EA6" w:rsidRDefault="00576580" w:rsidP="00576580">
      <w:pPr>
        <w:rPr>
          <w:rFonts w:ascii="Trade Gothic Next" w:hAnsi="Trade Gothic Next"/>
          <w:bCs/>
          <w:i/>
        </w:rPr>
      </w:pPr>
      <w:r w:rsidRPr="00746EA6">
        <w:rPr>
          <w:rFonts w:ascii="Trade Gothic Next" w:hAnsi="Trade Gothic Next"/>
          <w:bCs/>
          <w:i/>
        </w:rPr>
        <w:t>Representative’s</w:t>
      </w:r>
      <w:r w:rsidR="001426DB" w:rsidRPr="00746EA6">
        <w:rPr>
          <w:rFonts w:ascii="Trade Gothic Next" w:hAnsi="Trade Gothic Next"/>
          <w:bCs/>
          <w:i/>
        </w:rPr>
        <w:t xml:space="preserve"> </w:t>
      </w:r>
      <w:r w:rsidRPr="00746EA6">
        <w:rPr>
          <w:rFonts w:ascii="Trade Gothic Next" w:hAnsi="Trade Gothic Next"/>
          <w:bCs/>
          <w:i/>
        </w:rPr>
        <w:t>Name:</w:t>
      </w:r>
      <w:r w:rsidR="00B74199" w:rsidRPr="00746EA6">
        <w:rPr>
          <w:rFonts w:ascii="Trade Gothic Next" w:hAnsi="Trade Gothic Next"/>
          <w:bCs/>
          <w:i/>
        </w:rPr>
        <w:t xml:space="preserve"> </w:t>
      </w:r>
      <w:r w:rsidRPr="00746EA6">
        <w:rPr>
          <w:rFonts w:ascii="Trade Gothic Next" w:hAnsi="Trade Gothic Next"/>
          <w:b/>
          <w:bCs/>
          <w:i/>
        </w:rPr>
        <w:t>_________________________________________________</w:t>
      </w:r>
    </w:p>
    <w:p w14:paraId="087801B3" w14:textId="77777777" w:rsidR="007326A0" w:rsidRPr="00746EA6" w:rsidRDefault="007326A0" w:rsidP="00576580">
      <w:pPr>
        <w:rPr>
          <w:rFonts w:ascii="Trade Gothic Next" w:hAnsi="Trade Gothic Next"/>
          <w:bCs/>
          <w:i/>
        </w:rPr>
      </w:pPr>
    </w:p>
    <w:p w14:paraId="7EE5E6CC" w14:textId="77777777" w:rsidR="00576580" w:rsidRPr="00746EA6" w:rsidRDefault="00576580" w:rsidP="00576580">
      <w:pPr>
        <w:rPr>
          <w:rFonts w:ascii="Trade Gothic Next" w:hAnsi="Trade Gothic Next"/>
          <w:b/>
          <w:bCs/>
          <w:i/>
        </w:rPr>
      </w:pPr>
      <w:r w:rsidRPr="00746EA6">
        <w:rPr>
          <w:rFonts w:ascii="Trade Gothic Next" w:hAnsi="Trade Gothic Next"/>
          <w:bCs/>
          <w:i/>
        </w:rPr>
        <w:t xml:space="preserve">Your Relationship to the Beneficiary:  </w:t>
      </w:r>
      <w:r w:rsidRPr="00746EA6">
        <w:rPr>
          <w:rFonts w:ascii="Trade Gothic Next" w:hAnsi="Trade Gothic Next"/>
          <w:b/>
          <w:bCs/>
          <w:i/>
        </w:rPr>
        <w:t>_____________________________________</w:t>
      </w:r>
    </w:p>
    <w:p w14:paraId="54D417D8" w14:textId="77777777" w:rsidR="00576580" w:rsidRPr="00746EA6" w:rsidRDefault="00576580" w:rsidP="00576580">
      <w:pPr>
        <w:rPr>
          <w:rFonts w:ascii="Trade Gothic Next" w:hAnsi="Trade Gothic Next"/>
        </w:rPr>
      </w:pPr>
    </w:p>
    <w:p w14:paraId="5CA1C396" w14:textId="77777777" w:rsidR="00746EA6" w:rsidRDefault="00746EA6" w:rsidP="008B05A3">
      <w:pPr>
        <w:autoSpaceDE w:val="0"/>
        <w:autoSpaceDN w:val="0"/>
        <w:adjustRightInd w:val="0"/>
        <w:rPr>
          <w:color w:val="000000"/>
          <w:szCs w:val="24"/>
        </w:rPr>
      </w:pPr>
    </w:p>
    <w:p w14:paraId="44D92663" w14:textId="77777777" w:rsidR="00746EA6" w:rsidRDefault="00746EA6" w:rsidP="00746EA6">
      <w:pPr>
        <w:pStyle w:val="BodyText"/>
        <w:spacing w:before="3"/>
        <w:rPr>
          <w:sz w:val="23"/>
        </w:rPr>
      </w:pPr>
    </w:p>
    <w:tbl>
      <w:tblPr>
        <w:tblW w:w="10956" w:type="dxa"/>
        <w:tblInd w:w="-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8"/>
        <w:gridCol w:w="4488"/>
      </w:tblGrid>
      <w:tr w:rsidR="00746EA6" w14:paraId="489906D4" w14:textId="77777777" w:rsidTr="00EE1EF2">
        <w:trPr>
          <w:trHeight w:val="306"/>
        </w:trPr>
        <w:tc>
          <w:tcPr>
            <w:tcW w:w="10956" w:type="dxa"/>
            <w:gridSpan w:val="2"/>
            <w:tcBorders>
              <w:bottom w:val="single" w:sz="6" w:space="0" w:color="000000"/>
            </w:tcBorders>
          </w:tcPr>
          <w:p w14:paraId="59A27616" w14:textId="77777777" w:rsidR="00746EA6" w:rsidRDefault="00746EA6" w:rsidP="00783541">
            <w:pPr>
              <w:pStyle w:val="TableParagraph"/>
              <w:spacing w:line="287" w:lineRule="exact"/>
              <w:ind w:left="4070" w:right="4058"/>
              <w:jc w:val="center"/>
              <w:rPr>
                <w:rFonts w:ascii="Trade Gothic Next LT Pro Lt"/>
                <w:b/>
                <w:sz w:val="24"/>
              </w:rPr>
            </w:pPr>
            <w:r>
              <w:rPr>
                <w:rFonts w:ascii="Trade Gothic Next LT Pro Lt"/>
                <w:b/>
                <w:sz w:val="24"/>
              </w:rPr>
              <w:t>To</w:t>
            </w:r>
            <w:r>
              <w:rPr>
                <w:rFonts w:ascii="Trade Gothic Next LT Pro Lt"/>
                <w:b/>
                <w:spacing w:val="-5"/>
                <w:sz w:val="24"/>
              </w:rPr>
              <w:t xml:space="preserve"> </w:t>
            </w:r>
            <w:r>
              <w:rPr>
                <w:rFonts w:ascii="Trade Gothic Next LT Pro Lt"/>
                <w:b/>
                <w:sz w:val="24"/>
              </w:rPr>
              <w:t>be</w:t>
            </w:r>
            <w:r>
              <w:rPr>
                <w:rFonts w:ascii="Trade Gothic Next LT Pro Lt"/>
                <w:b/>
                <w:spacing w:val="-5"/>
                <w:sz w:val="24"/>
              </w:rPr>
              <w:t xml:space="preserve"> </w:t>
            </w:r>
            <w:r>
              <w:rPr>
                <w:rFonts w:ascii="Trade Gothic Next LT Pro Lt"/>
                <w:b/>
                <w:sz w:val="24"/>
              </w:rPr>
              <w:t>completed</w:t>
            </w:r>
            <w:r>
              <w:rPr>
                <w:rFonts w:ascii="Trade Gothic Next LT Pro Lt"/>
                <w:b/>
                <w:spacing w:val="-5"/>
                <w:sz w:val="24"/>
              </w:rPr>
              <w:t xml:space="preserve"> </w:t>
            </w:r>
            <w:r>
              <w:rPr>
                <w:rFonts w:ascii="Trade Gothic Next LT Pro Lt"/>
                <w:b/>
                <w:sz w:val="24"/>
              </w:rPr>
              <w:t>by</w:t>
            </w:r>
            <w:r>
              <w:rPr>
                <w:rFonts w:ascii="Trade Gothic Next LT Pro Lt"/>
                <w:b/>
                <w:spacing w:val="-5"/>
                <w:sz w:val="24"/>
              </w:rPr>
              <w:t xml:space="preserve"> </w:t>
            </w:r>
            <w:r>
              <w:rPr>
                <w:rFonts w:ascii="Trade Gothic Next LT Pro Lt"/>
                <w:b/>
                <w:sz w:val="24"/>
              </w:rPr>
              <w:t>Agent:</w:t>
            </w:r>
          </w:p>
        </w:tc>
      </w:tr>
      <w:tr w:rsidR="00746EA6" w14:paraId="74A43EDE" w14:textId="77777777" w:rsidTr="00EE1EF2">
        <w:trPr>
          <w:trHeight w:val="696"/>
        </w:trPr>
        <w:tc>
          <w:tcPr>
            <w:tcW w:w="6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CEE1" w14:textId="77777777" w:rsidR="00746EA6" w:rsidRDefault="00746EA6" w:rsidP="00783541">
            <w:pPr>
              <w:pStyle w:val="TableParagraph"/>
              <w:spacing w:line="244" w:lineRule="exact"/>
            </w:pPr>
            <w:r>
              <w:t>Beneficiary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B85BBE" w14:textId="77777777" w:rsidR="00746EA6" w:rsidRDefault="00746EA6" w:rsidP="00783541">
            <w:pPr>
              <w:pStyle w:val="TableParagraph"/>
              <w:spacing w:line="244" w:lineRule="exact"/>
              <w:ind w:left="44"/>
            </w:pPr>
            <w:r>
              <w:t>Beneficiary</w:t>
            </w:r>
            <w:r>
              <w:rPr>
                <w:spacing w:val="1"/>
              </w:rPr>
              <w:t xml:space="preserve"> </w:t>
            </w:r>
            <w:r>
              <w:t>Email Address</w:t>
            </w:r>
            <w:r>
              <w:rPr>
                <w:spacing w:val="1"/>
              </w:rPr>
              <w:t xml:space="preserve"> </w:t>
            </w:r>
            <w:r>
              <w:t>(Optional):</w:t>
            </w:r>
          </w:p>
        </w:tc>
      </w:tr>
      <w:tr w:rsidR="00746EA6" w14:paraId="2364DD3E" w14:textId="77777777" w:rsidTr="00EE1EF2">
        <w:trPr>
          <w:trHeight w:val="696"/>
        </w:trPr>
        <w:tc>
          <w:tcPr>
            <w:tcW w:w="6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C95A" w14:textId="77777777" w:rsidR="00746EA6" w:rsidRDefault="00746EA6" w:rsidP="00783541">
            <w:pPr>
              <w:pStyle w:val="TableParagraph"/>
              <w:spacing w:line="244" w:lineRule="exact"/>
            </w:pPr>
            <w:r>
              <w:t>Beneficiary</w:t>
            </w:r>
            <w:r>
              <w:rPr>
                <w:spacing w:val="1"/>
              </w:rPr>
              <w:t xml:space="preserve"> Home </w:t>
            </w:r>
            <w:r>
              <w:t>Phone:</w:t>
            </w:r>
          </w:p>
          <w:p w14:paraId="71956187" w14:textId="77777777" w:rsidR="00746EA6" w:rsidRDefault="00746EA6" w:rsidP="00783541">
            <w:pPr>
              <w:pStyle w:val="TableParagraph"/>
              <w:spacing w:line="244" w:lineRule="exact"/>
            </w:pPr>
            <w:r>
              <w:t>(</w:t>
            </w:r>
            <w:r>
              <w:tab/>
              <w:t>)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CB5E19" w14:textId="77777777" w:rsidR="00746EA6" w:rsidRDefault="00746EA6" w:rsidP="00783541">
            <w:pPr>
              <w:pStyle w:val="TableParagraph"/>
              <w:spacing w:line="244" w:lineRule="exact"/>
              <w:ind w:left="44"/>
            </w:pPr>
            <w:r>
              <w:t>Beneficiary</w:t>
            </w:r>
            <w:r>
              <w:rPr>
                <w:spacing w:val="1"/>
              </w:rPr>
              <w:t xml:space="preserve"> Cell </w:t>
            </w:r>
            <w:r>
              <w:t>Phone:</w:t>
            </w:r>
          </w:p>
          <w:p w14:paraId="36E5A7D8" w14:textId="77777777" w:rsidR="00746EA6" w:rsidRDefault="00746EA6" w:rsidP="00783541">
            <w:pPr>
              <w:pStyle w:val="TableParagraph"/>
              <w:spacing w:line="244" w:lineRule="exact"/>
              <w:ind w:left="44"/>
            </w:pPr>
            <w:r>
              <w:t>(</w:t>
            </w:r>
            <w:r>
              <w:tab/>
              <w:t>)</w:t>
            </w:r>
          </w:p>
        </w:tc>
      </w:tr>
      <w:tr w:rsidR="00746EA6" w14:paraId="5F073DB8" w14:textId="77777777" w:rsidTr="00EE1EF2">
        <w:trPr>
          <w:trHeight w:val="695"/>
        </w:trPr>
        <w:tc>
          <w:tcPr>
            <w:tcW w:w="109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F8849D8" w14:textId="77777777" w:rsidR="00746EA6" w:rsidRDefault="00746EA6" w:rsidP="00783541">
            <w:pPr>
              <w:pStyle w:val="TableParagraph"/>
              <w:tabs>
                <w:tab w:val="left" w:pos="10848"/>
              </w:tabs>
              <w:spacing w:before="12"/>
            </w:pPr>
            <w:r>
              <w:t>Beneficiary</w:t>
            </w:r>
            <w:r>
              <w:rPr>
                <w:spacing w:val="1"/>
              </w:rPr>
              <w:t xml:space="preserve"> </w:t>
            </w:r>
            <w:r>
              <w:t>Address</w:t>
            </w:r>
            <w:r>
              <w:rPr>
                <w:spacing w:val="2"/>
              </w:rPr>
              <w:t xml:space="preserve"> </w:t>
            </w:r>
            <w:r>
              <w:t>Street: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A85D7C2" w14:textId="77777777" w:rsidR="00746EA6" w:rsidRDefault="00746EA6" w:rsidP="00783541">
            <w:pPr>
              <w:pStyle w:val="TableParagraph"/>
              <w:spacing w:line="217" w:lineRule="exact"/>
            </w:pPr>
          </w:p>
          <w:p w14:paraId="5BB303B8" w14:textId="0CE96A77" w:rsidR="00746EA6" w:rsidRDefault="00746EA6" w:rsidP="00783541">
            <w:pPr>
              <w:pStyle w:val="TableParagraph"/>
              <w:spacing w:line="217" w:lineRule="exact"/>
              <w:rPr>
                <w:u w:val="single"/>
              </w:rPr>
            </w:pPr>
            <w:r>
              <w:t>City:</w:t>
            </w:r>
            <w:r>
              <w:rPr>
                <w:u w:val="single"/>
              </w:rPr>
              <w:tab/>
            </w:r>
            <w:r w:rsidR="00EE1EF2">
              <w:rPr>
                <w:u w:val="single"/>
              </w:rPr>
              <w:t xml:space="preserve">                                                                                                                  </w:t>
            </w:r>
            <w:r>
              <w:t>State:</w:t>
            </w:r>
            <w:r>
              <w:rPr>
                <w:u w:val="single"/>
              </w:rPr>
              <w:tab/>
            </w:r>
            <w:r w:rsidR="00EE1EF2">
              <w:rPr>
                <w:u w:val="single"/>
              </w:rPr>
              <w:t xml:space="preserve">                        </w:t>
            </w:r>
            <w:r>
              <w:t>ZIP Code</w:t>
            </w:r>
            <w:proofErr w:type="gramStart"/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="00EE1EF2">
              <w:rPr>
                <w:u w:val="single"/>
              </w:rPr>
              <w:softHyphen/>
            </w:r>
            <w:r w:rsidR="00EE1EF2">
              <w:rPr>
                <w:u w:val="single"/>
              </w:rPr>
              <w:softHyphen/>
            </w:r>
            <w:r w:rsidR="00EE1EF2">
              <w:rPr>
                <w:u w:val="single"/>
              </w:rPr>
              <w:softHyphen/>
            </w:r>
            <w:r w:rsidR="00EE1EF2">
              <w:rPr>
                <w:u w:val="single"/>
              </w:rPr>
              <w:softHyphen/>
            </w:r>
            <w:r w:rsidR="00EE1EF2">
              <w:rPr>
                <w:u w:val="single"/>
              </w:rPr>
              <w:softHyphen/>
              <w:t>_</w:t>
            </w:r>
            <w:proofErr w:type="gramEnd"/>
            <w:r w:rsidR="00EE1EF2">
              <w:rPr>
                <w:u w:val="single"/>
              </w:rPr>
              <w:t>_____</w:t>
            </w:r>
            <w:r>
              <w:rPr>
                <w:u w:val="single"/>
              </w:rPr>
              <w:tab/>
            </w:r>
            <w:r w:rsidR="00EE1EF2">
              <w:rPr>
                <w:u w:val="single"/>
              </w:rPr>
              <w:t xml:space="preserve">       </w:t>
            </w:r>
          </w:p>
          <w:p w14:paraId="7DA2864D" w14:textId="77777777" w:rsidR="00746EA6" w:rsidRDefault="00746EA6" w:rsidP="00783541">
            <w:pPr>
              <w:pStyle w:val="TableParagraph"/>
              <w:spacing w:line="217" w:lineRule="exact"/>
              <w:rPr>
                <w:sz w:val="18"/>
              </w:rPr>
            </w:pPr>
          </w:p>
        </w:tc>
      </w:tr>
      <w:tr w:rsidR="00746EA6" w14:paraId="20A11560" w14:textId="77777777" w:rsidTr="00EE1EF2">
        <w:trPr>
          <w:trHeight w:val="695"/>
        </w:trPr>
        <w:tc>
          <w:tcPr>
            <w:tcW w:w="109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3D79E86" w14:textId="77777777" w:rsidR="00746EA6" w:rsidRDefault="00746EA6" w:rsidP="00783541">
            <w:pPr>
              <w:pStyle w:val="TableParagraph"/>
              <w:spacing w:before="12" w:line="268" w:lineRule="exact"/>
            </w:pPr>
            <w:r>
              <w:t>Initial</w:t>
            </w:r>
            <w:r>
              <w:rPr>
                <w:spacing w:val="-1"/>
              </w:rPr>
              <w:t xml:space="preserve"> </w:t>
            </w:r>
            <w:r>
              <w:t>Method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Contact:</w:t>
            </w:r>
          </w:p>
          <w:p w14:paraId="71E95CFC" w14:textId="77777777" w:rsidR="00746EA6" w:rsidRDefault="00746EA6" w:rsidP="00783541">
            <w:pPr>
              <w:pStyle w:val="TableParagraph"/>
              <w:tabs>
                <w:tab w:val="left" w:pos="10848"/>
              </w:tabs>
              <w:spacing w:before="12"/>
            </w:pPr>
            <w:r>
              <w:rPr>
                <w:sz w:val="18"/>
              </w:rPr>
              <w:t>(e.g.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walk-in)</w:t>
            </w:r>
          </w:p>
        </w:tc>
      </w:tr>
      <w:tr w:rsidR="00746EA6" w14:paraId="202B020F" w14:textId="77777777" w:rsidTr="00EE1EF2">
        <w:trPr>
          <w:trHeight w:val="695"/>
        </w:trPr>
        <w:tc>
          <w:tcPr>
            <w:tcW w:w="6468" w:type="dxa"/>
            <w:tcBorders>
              <w:top w:val="single" w:sz="6" w:space="0" w:color="000000"/>
              <w:bottom w:val="single" w:sz="6" w:space="0" w:color="000000"/>
            </w:tcBorders>
          </w:tcPr>
          <w:p w14:paraId="5EBDD805" w14:textId="77777777" w:rsidR="00746EA6" w:rsidRDefault="00746EA6" w:rsidP="00783541">
            <w:pPr>
              <w:pStyle w:val="TableParagraph"/>
              <w:spacing w:line="243" w:lineRule="exact"/>
            </w:pPr>
            <w:r>
              <w:t>Agent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1"/>
              </w:rPr>
              <w:t xml:space="preserve"> </w:t>
            </w:r>
            <w:r>
              <w:t>(please</w:t>
            </w:r>
            <w:r>
              <w:rPr>
                <w:spacing w:val="-1"/>
              </w:rPr>
              <w:t xml:space="preserve"> </w:t>
            </w:r>
            <w:r>
              <w:t>print):</w:t>
            </w:r>
          </w:p>
          <w:p w14:paraId="341510FB" w14:textId="77777777" w:rsidR="00746EA6" w:rsidRDefault="00746EA6" w:rsidP="00783541">
            <w:pPr>
              <w:pStyle w:val="TableParagraph"/>
              <w:spacing w:line="243" w:lineRule="exact"/>
            </w:pP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394CDE" w14:textId="77777777" w:rsidR="00746EA6" w:rsidRDefault="00746EA6" w:rsidP="00783541">
            <w:pPr>
              <w:pStyle w:val="TableParagraph"/>
              <w:spacing w:line="243" w:lineRule="exact"/>
              <w:ind w:left="44"/>
            </w:pPr>
            <w:r>
              <w:t>Agent Email Address:</w:t>
            </w:r>
          </w:p>
          <w:p w14:paraId="5C46B8C3" w14:textId="77777777" w:rsidR="00746EA6" w:rsidRDefault="00746EA6" w:rsidP="00783541">
            <w:pPr>
              <w:pStyle w:val="TableParagraph"/>
              <w:tabs>
                <w:tab w:val="left" w:pos="523"/>
              </w:tabs>
              <w:spacing w:before="76"/>
              <w:ind w:left="44"/>
            </w:pPr>
          </w:p>
        </w:tc>
      </w:tr>
      <w:tr w:rsidR="00746EA6" w14:paraId="16548AE7" w14:textId="77777777" w:rsidTr="00EE1EF2">
        <w:trPr>
          <w:trHeight w:val="695"/>
        </w:trPr>
        <w:tc>
          <w:tcPr>
            <w:tcW w:w="6468" w:type="dxa"/>
            <w:tcBorders>
              <w:top w:val="single" w:sz="6" w:space="0" w:color="000000"/>
              <w:bottom w:val="single" w:sz="6" w:space="0" w:color="000000"/>
            </w:tcBorders>
          </w:tcPr>
          <w:p w14:paraId="2CFABE89" w14:textId="77777777" w:rsidR="00746EA6" w:rsidRDefault="00746EA6" w:rsidP="00783541">
            <w:pPr>
              <w:pStyle w:val="TableParagraph"/>
              <w:spacing w:line="243" w:lineRule="exact"/>
              <w:ind w:left="44"/>
            </w:pPr>
            <w:r>
              <w:t>Agent Office Phone:</w:t>
            </w:r>
          </w:p>
          <w:p w14:paraId="2A6C5361" w14:textId="77777777" w:rsidR="00746EA6" w:rsidRDefault="00746EA6" w:rsidP="00783541">
            <w:pPr>
              <w:pStyle w:val="TableParagraph"/>
              <w:spacing w:line="243" w:lineRule="exact"/>
            </w:pPr>
            <w:r>
              <w:t>(</w:t>
            </w:r>
            <w:r>
              <w:tab/>
              <w:t>)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C78044" w14:textId="77777777" w:rsidR="00746EA6" w:rsidRDefault="00746EA6" w:rsidP="00783541">
            <w:pPr>
              <w:pStyle w:val="TableParagraph"/>
              <w:spacing w:line="243" w:lineRule="exact"/>
              <w:ind w:left="44"/>
            </w:pPr>
            <w:r>
              <w:t>Agent Cell Phone:</w:t>
            </w:r>
          </w:p>
          <w:p w14:paraId="389063E1" w14:textId="77777777" w:rsidR="00746EA6" w:rsidRDefault="00746EA6" w:rsidP="00783541">
            <w:pPr>
              <w:pStyle w:val="TableParagraph"/>
              <w:spacing w:line="243" w:lineRule="exact"/>
              <w:ind w:left="44"/>
            </w:pPr>
            <w:r>
              <w:t>(</w:t>
            </w:r>
            <w:r>
              <w:tab/>
              <w:t>)</w:t>
            </w:r>
          </w:p>
        </w:tc>
      </w:tr>
      <w:tr w:rsidR="00746EA6" w14:paraId="43BA4D61" w14:textId="77777777" w:rsidTr="00EE1EF2">
        <w:trPr>
          <w:trHeight w:val="766"/>
        </w:trPr>
        <w:tc>
          <w:tcPr>
            <w:tcW w:w="6468" w:type="dxa"/>
            <w:tcBorders>
              <w:top w:val="single" w:sz="6" w:space="0" w:color="000000"/>
              <w:bottom w:val="single" w:sz="6" w:space="0" w:color="000000"/>
            </w:tcBorders>
          </w:tcPr>
          <w:p w14:paraId="4461836E" w14:textId="77777777" w:rsidR="00746EA6" w:rsidRDefault="00746EA6" w:rsidP="00783541">
            <w:pPr>
              <w:pStyle w:val="TableParagraph"/>
              <w:spacing w:line="243" w:lineRule="exact"/>
              <w:ind w:left="44"/>
            </w:pPr>
            <w:r>
              <w:t>Agent’s Signature: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FBDFAF" w14:textId="77777777" w:rsidR="00746EA6" w:rsidRDefault="00746EA6" w:rsidP="00783541">
            <w:pPr>
              <w:pStyle w:val="TableParagraph"/>
              <w:spacing w:line="243" w:lineRule="exact"/>
              <w:ind w:left="44"/>
            </w:pPr>
            <w:r>
              <w:t>Agent Number:</w:t>
            </w:r>
          </w:p>
          <w:p w14:paraId="38C13CC7" w14:textId="77777777" w:rsidR="00746EA6" w:rsidRDefault="00746EA6" w:rsidP="00783541">
            <w:pPr>
              <w:pStyle w:val="TableParagraph"/>
              <w:spacing w:line="243" w:lineRule="exact"/>
              <w:ind w:left="44"/>
            </w:pPr>
          </w:p>
          <w:p w14:paraId="6845700A" w14:textId="77777777" w:rsidR="00746EA6" w:rsidRDefault="00746EA6" w:rsidP="00783541">
            <w:pPr>
              <w:pStyle w:val="TableParagraph"/>
              <w:spacing w:line="243" w:lineRule="exact"/>
              <w:ind w:left="44"/>
            </w:pPr>
            <w:r>
              <w:t xml:space="preserve">___ </w:t>
            </w:r>
            <w:proofErr w:type="gramStart"/>
            <w:r>
              <w:t>__</w:t>
            </w:r>
            <w:proofErr w:type="gramEnd"/>
            <w:r>
              <w:t xml:space="preserve">_ ___ ___ ___ ___ ___ ___ </w:t>
            </w:r>
          </w:p>
          <w:p w14:paraId="4AE80FFE" w14:textId="77777777" w:rsidR="00746EA6" w:rsidRDefault="00746EA6" w:rsidP="00783541">
            <w:pPr>
              <w:pStyle w:val="TableParagraph"/>
              <w:spacing w:line="243" w:lineRule="exact"/>
              <w:ind w:left="44"/>
            </w:pPr>
          </w:p>
        </w:tc>
      </w:tr>
      <w:tr w:rsidR="00746EA6" w14:paraId="2DC6349B" w14:textId="77777777" w:rsidTr="00EE1EF2">
        <w:trPr>
          <w:trHeight w:val="697"/>
        </w:trPr>
        <w:tc>
          <w:tcPr>
            <w:tcW w:w="109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D374E5D" w14:textId="77777777" w:rsidR="00746EA6" w:rsidRDefault="00746EA6" w:rsidP="00783541">
            <w:pPr>
              <w:pStyle w:val="TableParagraph"/>
              <w:tabs>
                <w:tab w:val="left" w:pos="2752"/>
                <w:tab w:val="left" w:pos="3438"/>
                <w:tab w:val="left" w:pos="4373"/>
              </w:tabs>
            </w:pPr>
            <w:r>
              <w:t>Plan the agent represented during this meeting:</w:t>
            </w:r>
          </w:p>
        </w:tc>
      </w:tr>
      <w:tr w:rsidR="00746EA6" w14:paraId="30189280" w14:textId="77777777" w:rsidTr="00EE1EF2">
        <w:trPr>
          <w:trHeight w:val="697"/>
        </w:trPr>
        <w:tc>
          <w:tcPr>
            <w:tcW w:w="10956" w:type="dxa"/>
            <w:gridSpan w:val="2"/>
            <w:tcBorders>
              <w:top w:val="single" w:sz="6" w:space="0" w:color="000000"/>
            </w:tcBorders>
          </w:tcPr>
          <w:p w14:paraId="27DCEA96" w14:textId="77777777" w:rsidR="00746EA6" w:rsidRDefault="00746EA6" w:rsidP="00783541">
            <w:pPr>
              <w:pStyle w:val="TableParagraph"/>
              <w:ind w:left="0"/>
              <w:rPr>
                <w:rFonts w:ascii="Arial"/>
                <w:sz w:val="24"/>
              </w:rPr>
            </w:pPr>
          </w:p>
          <w:p w14:paraId="612052E2" w14:textId="77777777" w:rsidR="00746EA6" w:rsidRDefault="00746EA6" w:rsidP="00783541">
            <w:pPr>
              <w:pStyle w:val="TableParagraph"/>
              <w:ind w:left="0"/>
              <w:rPr>
                <w:rFonts w:ascii="Arial"/>
                <w:sz w:val="24"/>
              </w:rPr>
            </w:pPr>
            <w:r>
              <w:t xml:space="preserve">Date of </w:t>
            </w:r>
            <w:proofErr w:type="gramStart"/>
            <w:r>
              <w:t>Appointment:</w:t>
            </w:r>
            <w:r>
              <w:rPr>
                <w:u w:val="single"/>
              </w:rPr>
              <w:tab/>
            </w:r>
            <w:r>
              <w:t>/</w:t>
            </w:r>
            <w:proofErr w:type="gramEnd"/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39B90FA4" w14:textId="77777777" w:rsidR="00746EA6" w:rsidRDefault="00746EA6" w:rsidP="00EE1EF2">
      <w:pPr>
        <w:pStyle w:val="Heading2"/>
        <w:spacing w:before="13"/>
        <w:ind w:left="0"/>
      </w:pPr>
      <w:r>
        <w:t>* Scope of Appointment documentation is subject</w:t>
      </w:r>
      <w:r>
        <w:rPr>
          <w:spacing w:val="1"/>
        </w:rPr>
        <w:t xml:space="preserve"> </w:t>
      </w:r>
      <w:r>
        <w:t>to CMS record retention requirements *</w:t>
      </w:r>
    </w:p>
    <w:p w14:paraId="0B99E9F0" w14:textId="77777777" w:rsidR="00746EA6" w:rsidRDefault="00746EA6" w:rsidP="00746EA6">
      <w:pPr>
        <w:pStyle w:val="BodyText"/>
        <w:spacing w:before="4"/>
        <w:rPr>
          <w:rFonts w:ascii="Trade Gothic Next LT Pro"/>
          <w:sz w:val="21"/>
        </w:rPr>
      </w:pPr>
    </w:p>
    <w:p w14:paraId="2AB04A1F" w14:textId="45F77683" w:rsidR="00746EA6" w:rsidRDefault="00746EA6" w:rsidP="00EE1EF2">
      <w:pPr>
        <w:spacing w:before="112" w:line="228" w:lineRule="auto"/>
        <w:ind w:right="1066"/>
        <w:rPr>
          <w:rFonts w:ascii="Trade Gothic Next LT Pro"/>
        </w:rPr>
      </w:pPr>
      <w:r>
        <w:rPr>
          <w:rFonts w:ascii="Trade Gothic Next LT Pro"/>
        </w:rPr>
        <w:t>Agent,</w:t>
      </w:r>
      <w:r>
        <w:rPr>
          <w:rFonts w:ascii="Trade Gothic Next LT Pro"/>
          <w:spacing w:val="-10"/>
        </w:rPr>
        <w:t xml:space="preserve"> </w:t>
      </w:r>
      <w:r>
        <w:rPr>
          <w:rFonts w:ascii="Trade Gothic Next LT Pro"/>
        </w:rPr>
        <w:t>if</w:t>
      </w:r>
      <w:r>
        <w:rPr>
          <w:rFonts w:ascii="Trade Gothic Next LT Pro"/>
          <w:spacing w:val="-1"/>
        </w:rPr>
        <w:t xml:space="preserve"> </w:t>
      </w:r>
      <w:r>
        <w:rPr>
          <w:rFonts w:ascii="Trade Gothic Next LT Pro"/>
        </w:rPr>
        <w:t>the form</w:t>
      </w:r>
      <w:r>
        <w:rPr>
          <w:rFonts w:ascii="Trade Gothic Next LT Pro"/>
          <w:spacing w:val="-1"/>
        </w:rPr>
        <w:t xml:space="preserve"> </w:t>
      </w:r>
      <w:r>
        <w:rPr>
          <w:rFonts w:ascii="Trade Gothic Next LT Pro"/>
        </w:rPr>
        <w:t>was signed</w:t>
      </w:r>
      <w:r>
        <w:rPr>
          <w:rFonts w:ascii="Trade Gothic Next LT Pro"/>
          <w:spacing w:val="-1"/>
        </w:rPr>
        <w:t xml:space="preserve"> </w:t>
      </w:r>
      <w:r>
        <w:rPr>
          <w:rFonts w:ascii="Trade Gothic Next LT Pro"/>
        </w:rPr>
        <w:t>by</w:t>
      </w:r>
      <w:r>
        <w:rPr>
          <w:rFonts w:ascii="Trade Gothic Next LT Pro"/>
          <w:spacing w:val="-1"/>
        </w:rPr>
        <w:t xml:space="preserve"> </w:t>
      </w:r>
      <w:r>
        <w:rPr>
          <w:rFonts w:ascii="Trade Gothic Next LT Pro"/>
        </w:rPr>
        <w:t>the beneficiary</w:t>
      </w:r>
      <w:r w:rsidR="00AF0FE0">
        <w:rPr>
          <w:rFonts w:ascii="Trade Gothic Next LT Pro"/>
        </w:rPr>
        <w:t xml:space="preserve"> less than 48 hours prior to </w:t>
      </w:r>
      <w:proofErr w:type="gramStart"/>
      <w:r w:rsidR="00AF0FE0">
        <w:rPr>
          <w:rFonts w:ascii="Trade Gothic Next LT Pro"/>
        </w:rPr>
        <w:t>meeting</w:t>
      </w:r>
      <w:proofErr w:type="gramEnd"/>
      <w:r w:rsidR="00AF0FE0">
        <w:rPr>
          <w:rFonts w:ascii="Trade Gothic Next LT Pro"/>
        </w:rPr>
        <w:t xml:space="preserve">, please </w:t>
      </w:r>
      <w:r>
        <w:rPr>
          <w:rFonts w:ascii="Trade Gothic Next LT Pro"/>
        </w:rPr>
        <w:t>provide</w:t>
      </w:r>
      <w:r>
        <w:rPr>
          <w:rFonts w:ascii="Trade Gothic Next LT Pro"/>
          <w:spacing w:val="-1"/>
        </w:rPr>
        <w:t xml:space="preserve"> an </w:t>
      </w:r>
      <w:r>
        <w:rPr>
          <w:rFonts w:ascii="Trade Gothic Next LT Pro"/>
        </w:rPr>
        <w:t>explanation as to why</w:t>
      </w:r>
      <w:r>
        <w:rPr>
          <w:rFonts w:ascii="Trade Gothic Next LT Pro"/>
          <w:spacing w:val="-1"/>
        </w:rPr>
        <w:t xml:space="preserve"> the </w:t>
      </w:r>
      <w:r>
        <w:rPr>
          <w:rFonts w:ascii="Trade Gothic Next LT Pro"/>
        </w:rPr>
        <w:t>Scope of Appointment</w:t>
      </w:r>
      <w:r>
        <w:rPr>
          <w:rFonts w:ascii="Trade Gothic Next LT Pro"/>
          <w:spacing w:val="-1"/>
        </w:rPr>
        <w:t xml:space="preserve"> </w:t>
      </w:r>
      <w:r>
        <w:rPr>
          <w:rFonts w:ascii="Trade Gothic Next LT Pro"/>
        </w:rPr>
        <w:t>was</w:t>
      </w:r>
      <w:r w:rsidR="00EE1EF2">
        <w:rPr>
          <w:rFonts w:ascii="Trade Gothic Next LT Pro"/>
        </w:rPr>
        <w:t xml:space="preserve"> not</w:t>
      </w:r>
      <w:r>
        <w:rPr>
          <w:rFonts w:ascii="Trade Gothic Next LT Pro"/>
        </w:rPr>
        <w:t xml:space="preserve"> documented prior to</w:t>
      </w:r>
      <w:r w:rsidR="002F0F68">
        <w:rPr>
          <w:rFonts w:ascii="Trade Gothic Next LT Pro"/>
        </w:rPr>
        <w:t>:</w:t>
      </w:r>
    </w:p>
    <w:p w14:paraId="48184800" w14:textId="77777777" w:rsidR="00746EA6" w:rsidRDefault="00746EA6" w:rsidP="00746EA6">
      <w:pPr>
        <w:pStyle w:val="BodyText"/>
        <w:rPr>
          <w:rFonts w:ascii="Trade Gothic Next LT Pro"/>
          <w:sz w:val="20"/>
        </w:rPr>
      </w:pPr>
    </w:p>
    <w:p w14:paraId="668EFF70" w14:textId="77777777" w:rsidR="00746EA6" w:rsidRDefault="00746EA6" w:rsidP="00746EA6">
      <w:pPr>
        <w:pStyle w:val="BodyText"/>
        <w:spacing w:before="10"/>
        <w:rPr>
          <w:rFonts w:ascii="Trade Gothic Next LT Pro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4F77245" wp14:editId="33E7B62E">
                <wp:simplePos x="0" y="0"/>
                <wp:positionH relativeFrom="page">
                  <wp:posOffset>434975</wp:posOffset>
                </wp:positionH>
                <wp:positionV relativeFrom="paragraph">
                  <wp:posOffset>109855</wp:posOffset>
                </wp:positionV>
                <wp:extent cx="6858000" cy="1270"/>
                <wp:effectExtent l="0" t="0" r="0" b="0"/>
                <wp:wrapTopAndBottom/>
                <wp:docPr id="7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685 685"/>
                            <a:gd name="T1" fmla="*/ T0 w 10800"/>
                            <a:gd name="T2" fmla="+- 0 11485 685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A96B9" id="docshape66" o:spid="_x0000_s1026" style="position:absolute;margin-left:34.25pt;margin-top:8.65pt;width:540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16EA6AEB" w14:textId="77777777" w:rsidR="00746EA6" w:rsidRDefault="00746EA6" w:rsidP="00746EA6">
      <w:pPr>
        <w:pStyle w:val="BodyText"/>
        <w:rPr>
          <w:rFonts w:ascii="Trade Gothic Next LT Pro"/>
          <w:sz w:val="20"/>
        </w:rPr>
      </w:pPr>
    </w:p>
    <w:p w14:paraId="3A147D2F" w14:textId="77777777" w:rsidR="00746EA6" w:rsidRDefault="00746EA6" w:rsidP="00746EA6">
      <w:pPr>
        <w:pStyle w:val="BodyText"/>
        <w:spacing w:before="11"/>
        <w:rPr>
          <w:rFonts w:ascii="Trade Gothic Next LT Pro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B44D8E1" wp14:editId="7B41053A">
                <wp:simplePos x="0" y="0"/>
                <wp:positionH relativeFrom="page">
                  <wp:posOffset>434975</wp:posOffset>
                </wp:positionH>
                <wp:positionV relativeFrom="paragraph">
                  <wp:posOffset>118110</wp:posOffset>
                </wp:positionV>
                <wp:extent cx="6858000" cy="1270"/>
                <wp:effectExtent l="0" t="0" r="0" b="0"/>
                <wp:wrapTopAndBottom/>
                <wp:docPr id="6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685 685"/>
                            <a:gd name="T1" fmla="*/ T0 w 10800"/>
                            <a:gd name="T2" fmla="+- 0 11485 685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D6653" id="docshape67" o:spid="_x0000_s1026" style="position:absolute;margin-left:34.25pt;margin-top:9.3pt;width:540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3F133650" w14:textId="77777777" w:rsidR="00746EA6" w:rsidRDefault="00746EA6" w:rsidP="00746EA6">
      <w:pPr>
        <w:pStyle w:val="BodyText"/>
        <w:rPr>
          <w:rFonts w:ascii="Trade Gothic Next LT Pro"/>
          <w:sz w:val="20"/>
        </w:rPr>
      </w:pPr>
    </w:p>
    <w:p w14:paraId="5F17646A" w14:textId="77777777" w:rsidR="00746EA6" w:rsidRDefault="00746EA6" w:rsidP="00746EA6">
      <w:pPr>
        <w:pStyle w:val="BodyText"/>
        <w:spacing w:before="11"/>
        <w:rPr>
          <w:rFonts w:ascii="Trade Gothic Next LT Pro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8728BF1" wp14:editId="2D6F586C">
                <wp:simplePos x="0" y="0"/>
                <wp:positionH relativeFrom="page">
                  <wp:posOffset>434975</wp:posOffset>
                </wp:positionH>
                <wp:positionV relativeFrom="paragraph">
                  <wp:posOffset>118110</wp:posOffset>
                </wp:positionV>
                <wp:extent cx="6858000" cy="1270"/>
                <wp:effectExtent l="0" t="0" r="0" b="0"/>
                <wp:wrapTopAndBottom/>
                <wp:docPr id="5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685 685"/>
                            <a:gd name="T1" fmla="*/ T0 w 10800"/>
                            <a:gd name="T2" fmla="+- 0 11485 685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594D4" id="docshape68" o:spid="_x0000_s1026" style="position:absolute;margin-left:34.25pt;margin-top:9.3pt;width:540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1F74300B" w14:textId="77777777" w:rsidR="00746EA6" w:rsidRDefault="00746EA6" w:rsidP="00746EA6">
      <w:pPr>
        <w:pStyle w:val="BodyText"/>
        <w:rPr>
          <w:rFonts w:ascii="Trade Gothic Next LT Pro"/>
          <w:sz w:val="20"/>
        </w:rPr>
      </w:pPr>
    </w:p>
    <w:p w14:paraId="4763E14D" w14:textId="77777777" w:rsidR="00746EA6" w:rsidRDefault="00746EA6" w:rsidP="00746EA6">
      <w:pPr>
        <w:pStyle w:val="BodyText"/>
        <w:spacing w:before="11"/>
        <w:rPr>
          <w:rFonts w:ascii="Trade Gothic Next LT Pro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39FDFBB" wp14:editId="4756E120">
                <wp:simplePos x="0" y="0"/>
                <wp:positionH relativeFrom="page">
                  <wp:posOffset>434975</wp:posOffset>
                </wp:positionH>
                <wp:positionV relativeFrom="paragraph">
                  <wp:posOffset>118110</wp:posOffset>
                </wp:positionV>
                <wp:extent cx="6858000" cy="1270"/>
                <wp:effectExtent l="0" t="0" r="0" b="0"/>
                <wp:wrapTopAndBottom/>
                <wp:docPr id="8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685 685"/>
                            <a:gd name="T1" fmla="*/ T0 w 10800"/>
                            <a:gd name="T2" fmla="+- 0 11485 685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BA95D" id="docshape69" o:spid="_x0000_s1026" style="position:absolute;margin-left:34.25pt;margin-top:9.3pt;width:540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5DC70F80" w14:textId="77777777" w:rsidR="00746EA6" w:rsidRDefault="00746EA6" w:rsidP="00746EA6">
      <w:pPr>
        <w:pStyle w:val="BodyText"/>
        <w:rPr>
          <w:rFonts w:ascii="Trade Gothic Next LT Pro"/>
          <w:sz w:val="20"/>
        </w:rPr>
      </w:pPr>
    </w:p>
    <w:p w14:paraId="38AA9B1C" w14:textId="77777777" w:rsidR="00746EA6" w:rsidRDefault="00746EA6" w:rsidP="00746EA6">
      <w:pPr>
        <w:pStyle w:val="BodyText"/>
        <w:spacing w:before="11"/>
        <w:rPr>
          <w:rFonts w:ascii="Trade Gothic Next LT Pro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B075A72" wp14:editId="1425AEBE">
                <wp:simplePos x="0" y="0"/>
                <wp:positionH relativeFrom="page">
                  <wp:posOffset>434975</wp:posOffset>
                </wp:positionH>
                <wp:positionV relativeFrom="paragraph">
                  <wp:posOffset>118110</wp:posOffset>
                </wp:positionV>
                <wp:extent cx="6858000" cy="1270"/>
                <wp:effectExtent l="0" t="0" r="0" b="0"/>
                <wp:wrapTopAndBottom/>
                <wp:docPr id="9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685 685"/>
                            <a:gd name="T1" fmla="*/ T0 w 10800"/>
                            <a:gd name="T2" fmla="+- 0 11485 685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45D64" id="docshape70" o:spid="_x0000_s1026" style="position:absolute;margin-left:34.25pt;margin-top:9.3pt;width:540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040D5372" w14:textId="77777777" w:rsidR="00746EA6" w:rsidRDefault="00746EA6" w:rsidP="00746EA6">
      <w:pPr>
        <w:pStyle w:val="BodyText"/>
        <w:rPr>
          <w:rFonts w:ascii="Trade Gothic Next LT Pro"/>
          <w:sz w:val="20"/>
        </w:rPr>
      </w:pPr>
    </w:p>
    <w:p w14:paraId="0E4700D4" w14:textId="77777777" w:rsidR="00746EA6" w:rsidRDefault="00746EA6" w:rsidP="00746EA6">
      <w:pPr>
        <w:pStyle w:val="BodyText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4AD7516" wp14:editId="0D717A1A">
                <wp:simplePos x="0" y="0"/>
                <wp:positionH relativeFrom="page">
                  <wp:posOffset>434975</wp:posOffset>
                </wp:positionH>
                <wp:positionV relativeFrom="paragraph">
                  <wp:posOffset>118110</wp:posOffset>
                </wp:positionV>
                <wp:extent cx="6858000" cy="1270"/>
                <wp:effectExtent l="0" t="0" r="0" b="0"/>
                <wp:wrapTopAndBottom/>
                <wp:docPr id="10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685 685"/>
                            <a:gd name="T1" fmla="*/ T0 w 10800"/>
                            <a:gd name="T2" fmla="+- 0 11485 685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04895" id="docshape71" o:spid="_x0000_s1026" style="position:absolute;margin-left:34.25pt;margin-top:9.3pt;width:540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4989B3D0" w14:textId="17380EF0" w:rsidR="00F544AF" w:rsidRPr="008B05A3" w:rsidRDefault="00F544AF" w:rsidP="008B05A3">
      <w:pPr>
        <w:autoSpaceDE w:val="0"/>
        <w:autoSpaceDN w:val="0"/>
        <w:adjustRightInd w:val="0"/>
        <w:rPr>
          <w:color w:val="000000"/>
          <w:szCs w:val="24"/>
        </w:rPr>
      </w:pPr>
      <w:r w:rsidRPr="008C26AB">
        <w:rPr>
          <w:color w:val="000000"/>
          <w:szCs w:val="24"/>
        </w:rPr>
        <w:tab/>
      </w:r>
      <w:r w:rsidRPr="008C26AB">
        <w:rPr>
          <w:color w:val="000000"/>
          <w:szCs w:val="24"/>
        </w:rPr>
        <w:tab/>
      </w:r>
    </w:p>
    <w:sectPr w:rsidR="00F544AF" w:rsidRPr="008B05A3" w:rsidSect="00F544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5665" w14:textId="77777777" w:rsidR="00C32649" w:rsidRDefault="00C32649">
      <w:r>
        <w:separator/>
      </w:r>
    </w:p>
  </w:endnote>
  <w:endnote w:type="continuationSeparator" w:id="0">
    <w:p w14:paraId="290CEBE1" w14:textId="77777777" w:rsidR="00C32649" w:rsidRDefault="00C3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Next LT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">
    <w:altName w:val="Trade Gothic Next"/>
    <w:charset w:val="00"/>
    <w:family w:val="swiss"/>
    <w:pitch w:val="variable"/>
    <w:sig w:usb0="8000002F" w:usb1="0000000A" w:usb2="00000000" w:usb3="00000000" w:csb0="00000001" w:csb1="00000000"/>
  </w:font>
  <w:font w:name="Trade Gothic Next LT Pro Lt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76B6" w14:textId="77777777" w:rsidR="004B599F" w:rsidRDefault="004B5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EE87" w14:textId="54941D9E" w:rsidR="00F544AF" w:rsidRDefault="006073D0" w:rsidP="006073D0">
    <w:pPr>
      <w:autoSpaceDE w:val="0"/>
      <w:autoSpaceDN w:val="0"/>
      <w:adjustRightInd w:val="0"/>
      <w:ind w:left="5760" w:firstLine="720"/>
      <w:rPr>
        <w:rFonts w:ascii="Arial" w:hAnsi="Arial" w:cs="Arial"/>
        <w:color w:val="000000"/>
        <w:szCs w:val="24"/>
      </w:rPr>
    </w:pPr>
    <w:r>
      <w:rPr>
        <w:rFonts w:ascii="Arial" w:hAnsi="Arial" w:cs="Arial"/>
        <w:color w:val="000000"/>
        <w:szCs w:val="24"/>
      </w:rPr>
      <w:t>H9326_26SOA_C FVNR 0925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DAD3" w14:textId="77777777" w:rsidR="004B599F" w:rsidRDefault="004B5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19BD" w14:textId="77777777" w:rsidR="00C32649" w:rsidRDefault="00C32649">
      <w:r>
        <w:separator/>
      </w:r>
    </w:p>
  </w:footnote>
  <w:footnote w:type="continuationSeparator" w:id="0">
    <w:p w14:paraId="094A2E6F" w14:textId="77777777" w:rsidR="00C32649" w:rsidRDefault="00C3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67CA" w14:textId="77777777" w:rsidR="004B599F" w:rsidRDefault="004B5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7E60" w14:textId="77777777" w:rsidR="004B599F" w:rsidRDefault="004B59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C7C6" w14:textId="77777777" w:rsidR="004B599F" w:rsidRDefault="004B5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D200E"/>
    <w:multiLevelType w:val="hybridMultilevel"/>
    <w:tmpl w:val="D4CC2FEC"/>
    <w:lvl w:ilvl="0" w:tplc="6C0200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924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28"/>
    <w:rsid w:val="000041AD"/>
    <w:rsid w:val="00024A57"/>
    <w:rsid w:val="00032F45"/>
    <w:rsid w:val="000347C2"/>
    <w:rsid w:val="00042EFD"/>
    <w:rsid w:val="00043F96"/>
    <w:rsid w:val="00055E49"/>
    <w:rsid w:val="000621A9"/>
    <w:rsid w:val="000739C8"/>
    <w:rsid w:val="00077A92"/>
    <w:rsid w:val="0009122F"/>
    <w:rsid w:val="00094A1E"/>
    <w:rsid w:val="000B26C4"/>
    <w:rsid w:val="000B3B1F"/>
    <w:rsid w:val="000B59E5"/>
    <w:rsid w:val="00115D94"/>
    <w:rsid w:val="001426DB"/>
    <w:rsid w:val="00143EBD"/>
    <w:rsid w:val="001541F7"/>
    <w:rsid w:val="001560E7"/>
    <w:rsid w:val="001A05B2"/>
    <w:rsid w:val="001A6557"/>
    <w:rsid w:val="001A7A9C"/>
    <w:rsid w:val="001C67A7"/>
    <w:rsid w:val="001C7B35"/>
    <w:rsid w:val="001D539D"/>
    <w:rsid w:val="001E7946"/>
    <w:rsid w:val="001F76C7"/>
    <w:rsid w:val="00212636"/>
    <w:rsid w:val="00253598"/>
    <w:rsid w:val="002574F1"/>
    <w:rsid w:val="00266CB8"/>
    <w:rsid w:val="002679E7"/>
    <w:rsid w:val="002704C3"/>
    <w:rsid w:val="00284D1B"/>
    <w:rsid w:val="00294D80"/>
    <w:rsid w:val="002A5050"/>
    <w:rsid w:val="002A634F"/>
    <w:rsid w:val="002C198E"/>
    <w:rsid w:val="002E6654"/>
    <w:rsid w:val="002F0F68"/>
    <w:rsid w:val="00307870"/>
    <w:rsid w:val="00307F6F"/>
    <w:rsid w:val="003241A1"/>
    <w:rsid w:val="0034536D"/>
    <w:rsid w:val="00347013"/>
    <w:rsid w:val="0037250F"/>
    <w:rsid w:val="0038381D"/>
    <w:rsid w:val="00384851"/>
    <w:rsid w:val="003A2C04"/>
    <w:rsid w:val="003A5445"/>
    <w:rsid w:val="003B25A5"/>
    <w:rsid w:val="003D2BB4"/>
    <w:rsid w:val="003F0C0B"/>
    <w:rsid w:val="003F3A9F"/>
    <w:rsid w:val="00401868"/>
    <w:rsid w:val="00411E15"/>
    <w:rsid w:val="004412B2"/>
    <w:rsid w:val="004637CA"/>
    <w:rsid w:val="0048403A"/>
    <w:rsid w:val="004B599F"/>
    <w:rsid w:val="004E3227"/>
    <w:rsid w:val="005014EB"/>
    <w:rsid w:val="0050305D"/>
    <w:rsid w:val="005420C6"/>
    <w:rsid w:val="0055393B"/>
    <w:rsid w:val="005710F6"/>
    <w:rsid w:val="00576580"/>
    <w:rsid w:val="0058179F"/>
    <w:rsid w:val="00581D5F"/>
    <w:rsid w:val="005865BE"/>
    <w:rsid w:val="005F0AD0"/>
    <w:rsid w:val="006073D0"/>
    <w:rsid w:val="006109E6"/>
    <w:rsid w:val="00615D3A"/>
    <w:rsid w:val="00654C8E"/>
    <w:rsid w:val="00683922"/>
    <w:rsid w:val="006A00A1"/>
    <w:rsid w:val="006C4A28"/>
    <w:rsid w:val="006C4FD3"/>
    <w:rsid w:val="006C7233"/>
    <w:rsid w:val="006E6FD8"/>
    <w:rsid w:val="00711F00"/>
    <w:rsid w:val="00716EDB"/>
    <w:rsid w:val="007326A0"/>
    <w:rsid w:val="00743B68"/>
    <w:rsid w:val="00746EA6"/>
    <w:rsid w:val="00754E03"/>
    <w:rsid w:val="007629CC"/>
    <w:rsid w:val="0077638D"/>
    <w:rsid w:val="00786E7A"/>
    <w:rsid w:val="0079261F"/>
    <w:rsid w:val="00797113"/>
    <w:rsid w:val="007A0AD8"/>
    <w:rsid w:val="007A21EC"/>
    <w:rsid w:val="007A5B56"/>
    <w:rsid w:val="007A770F"/>
    <w:rsid w:val="007D039A"/>
    <w:rsid w:val="007D1BA6"/>
    <w:rsid w:val="007E3C19"/>
    <w:rsid w:val="008844F0"/>
    <w:rsid w:val="008A78BA"/>
    <w:rsid w:val="008B05A3"/>
    <w:rsid w:val="008B121F"/>
    <w:rsid w:val="008C26AB"/>
    <w:rsid w:val="008C68DB"/>
    <w:rsid w:val="008C7579"/>
    <w:rsid w:val="008F7BAB"/>
    <w:rsid w:val="00912C32"/>
    <w:rsid w:val="00917927"/>
    <w:rsid w:val="00924836"/>
    <w:rsid w:val="009A5A2A"/>
    <w:rsid w:val="009C50A7"/>
    <w:rsid w:val="009E1BE9"/>
    <w:rsid w:val="009E6E5A"/>
    <w:rsid w:val="00A26DE8"/>
    <w:rsid w:val="00A30EEE"/>
    <w:rsid w:val="00A32320"/>
    <w:rsid w:val="00A4158A"/>
    <w:rsid w:val="00A4393B"/>
    <w:rsid w:val="00A53EEA"/>
    <w:rsid w:val="00A60011"/>
    <w:rsid w:val="00A61549"/>
    <w:rsid w:val="00AD1F55"/>
    <w:rsid w:val="00AD2550"/>
    <w:rsid w:val="00AE29BB"/>
    <w:rsid w:val="00AF0FE0"/>
    <w:rsid w:val="00AF346C"/>
    <w:rsid w:val="00B057F0"/>
    <w:rsid w:val="00B16B48"/>
    <w:rsid w:val="00B24A70"/>
    <w:rsid w:val="00B337EB"/>
    <w:rsid w:val="00B55B73"/>
    <w:rsid w:val="00B6091B"/>
    <w:rsid w:val="00B74199"/>
    <w:rsid w:val="00B87593"/>
    <w:rsid w:val="00B945CD"/>
    <w:rsid w:val="00BA32D9"/>
    <w:rsid w:val="00BB2F97"/>
    <w:rsid w:val="00BD6955"/>
    <w:rsid w:val="00C0147A"/>
    <w:rsid w:val="00C02AA7"/>
    <w:rsid w:val="00C15C85"/>
    <w:rsid w:val="00C32649"/>
    <w:rsid w:val="00C36FD7"/>
    <w:rsid w:val="00C57C49"/>
    <w:rsid w:val="00C6184D"/>
    <w:rsid w:val="00C637E3"/>
    <w:rsid w:val="00C64203"/>
    <w:rsid w:val="00C6755B"/>
    <w:rsid w:val="00C7432C"/>
    <w:rsid w:val="00C74C9D"/>
    <w:rsid w:val="00CA2DB2"/>
    <w:rsid w:val="00CA7F3F"/>
    <w:rsid w:val="00CB0808"/>
    <w:rsid w:val="00CC0011"/>
    <w:rsid w:val="00CC5F42"/>
    <w:rsid w:val="00CC6976"/>
    <w:rsid w:val="00CE5AEB"/>
    <w:rsid w:val="00CF7CDA"/>
    <w:rsid w:val="00D2567A"/>
    <w:rsid w:val="00D35CC0"/>
    <w:rsid w:val="00D56DA9"/>
    <w:rsid w:val="00D60625"/>
    <w:rsid w:val="00D662B2"/>
    <w:rsid w:val="00D86956"/>
    <w:rsid w:val="00D94224"/>
    <w:rsid w:val="00D96109"/>
    <w:rsid w:val="00DB0BA4"/>
    <w:rsid w:val="00DB42AC"/>
    <w:rsid w:val="00DB62AC"/>
    <w:rsid w:val="00DE5014"/>
    <w:rsid w:val="00DE59FF"/>
    <w:rsid w:val="00E22072"/>
    <w:rsid w:val="00E23E1D"/>
    <w:rsid w:val="00E33C66"/>
    <w:rsid w:val="00E601C1"/>
    <w:rsid w:val="00E75E2D"/>
    <w:rsid w:val="00E80782"/>
    <w:rsid w:val="00E8170A"/>
    <w:rsid w:val="00E95F3C"/>
    <w:rsid w:val="00EA6809"/>
    <w:rsid w:val="00EB4CD5"/>
    <w:rsid w:val="00EB7328"/>
    <w:rsid w:val="00EE1EF2"/>
    <w:rsid w:val="00EF55C8"/>
    <w:rsid w:val="00EF73D1"/>
    <w:rsid w:val="00F062A6"/>
    <w:rsid w:val="00F13E43"/>
    <w:rsid w:val="00F25B35"/>
    <w:rsid w:val="00F544AF"/>
    <w:rsid w:val="00F65755"/>
    <w:rsid w:val="00F9039C"/>
    <w:rsid w:val="00FA515A"/>
    <w:rsid w:val="00FB368B"/>
    <w:rsid w:val="00FE1657"/>
    <w:rsid w:val="00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49DE0"/>
  <w15:chartTrackingRefBased/>
  <w15:docId w15:val="{D392A7F8-08B4-4C9B-833E-79212B5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746EA6"/>
    <w:pPr>
      <w:widowControl w:val="0"/>
      <w:autoSpaceDE w:val="0"/>
      <w:autoSpaceDN w:val="0"/>
      <w:ind w:left="120"/>
      <w:outlineLvl w:val="1"/>
    </w:pPr>
    <w:rPr>
      <w:rFonts w:ascii="Trade Gothic Next LT Pro" w:eastAsia="Trade Gothic Next LT Pro" w:hAnsi="Trade Gothic Next LT Pro" w:cs="Trade Gothic Next LT Pr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4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3EB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43EBD"/>
    <w:rPr>
      <w:sz w:val="16"/>
      <w:szCs w:val="16"/>
    </w:rPr>
  </w:style>
  <w:style w:type="paragraph" w:styleId="CommentText">
    <w:name w:val="annotation text"/>
    <w:basedOn w:val="Normal"/>
    <w:semiHidden/>
    <w:rsid w:val="00143EBD"/>
    <w:rPr>
      <w:sz w:val="20"/>
    </w:rPr>
  </w:style>
  <w:style w:type="paragraph" w:styleId="CommentSubject">
    <w:name w:val="annotation subject"/>
    <w:basedOn w:val="CommentText"/>
    <w:next w:val="CommentText"/>
    <w:semiHidden/>
    <w:rsid w:val="00143EBD"/>
    <w:rPr>
      <w:b/>
      <w:bCs/>
    </w:rPr>
  </w:style>
  <w:style w:type="character" w:customStyle="1" w:styleId="CMSDU">
    <w:name w:val="CMS_DU"/>
    <w:semiHidden/>
    <w:rsid w:val="00C74C9D"/>
    <w:rPr>
      <w:rFonts w:ascii="Arial" w:hAnsi="Arial" w:cs="Arial"/>
      <w:color w:val="000080"/>
      <w:sz w:val="20"/>
      <w:szCs w:val="20"/>
    </w:rPr>
  </w:style>
  <w:style w:type="paragraph" w:styleId="DocumentMap">
    <w:name w:val="Document Map"/>
    <w:basedOn w:val="Normal"/>
    <w:semiHidden/>
    <w:rsid w:val="008F7BAB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rsid w:val="00B337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37EB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3453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F3A9F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6EA6"/>
    <w:rPr>
      <w:rFonts w:ascii="Trade Gothic Next LT Pro" w:eastAsia="Trade Gothic Next LT Pro" w:hAnsi="Trade Gothic Next LT Pro" w:cs="Trade Gothic Next LT Pro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46EA6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46EA6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46EA6"/>
    <w:pPr>
      <w:widowControl w:val="0"/>
      <w:autoSpaceDE w:val="0"/>
      <w:autoSpaceDN w:val="0"/>
      <w:ind w:left="48"/>
    </w:pPr>
    <w:rPr>
      <w:rFonts w:ascii="Trade Gothic Next LT Pro" w:eastAsia="Trade Gothic Next LT Pro" w:hAnsi="Trade Gothic Next LT Pro" w:cs="Trade Gothic Next LT Pr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9603AEEF9E3458D41701F78B7BC59" ma:contentTypeVersion="11" ma:contentTypeDescription="Create a new document." ma:contentTypeScope="" ma:versionID="2c1463833438d7443195aa249121ecb7">
  <xsd:schema xmlns:xsd="http://www.w3.org/2001/XMLSchema" xmlns:xs="http://www.w3.org/2001/XMLSchema" xmlns:p="http://schemas.microsoft.com/office/2006/metadata/properties" xmlns:ns2="98dc2d29-4226-4035-85b8-d30c59533f26" xmlns:ns3="e726cc65-04af-46c7-83d0-2777aa91d7cd" targetNamespace="http://schemas.microsoft.com/office/2006/metadata/properties" ma:root="true" ma:fieldsID="190b9f6bc2bedf44b5133b5d1029dde5" ns2:_="" ns3:_="">
    <xsd:import namespace="98dc2d29-4226-4035-85b8-d30c59533f26"/>
    <xsd:import namespace="e726cc65-04af-46c7-83d0-2777aa91d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2d29-4226-4035-85b8-d30c59533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6cc65-04af-46c7-83d0-2777aa91d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31754-879A-47E5-AFC9-6B12E9D233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4FF736-6FD1-445A-808E-1813827F1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3CEEE-C56E-46B2-AC03-D868AD466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c2d29-4226-4035-85b8-d30c59533f26"/>
    <ds:schemaRef ds:uri="e726cc65-04af-46c7-83d0-2777aa91d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[PLAN LOGO]</vt:lpstr>
    </vt:vector>
  </TitlesOfParts>
  <Company>CMS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[PLAN LOGO]</dc:title>
  <dc:subject/>
  <dc:creator>CMS_DU</dc:creator>
  <cp:keywords/>
  <cp:lastModifiedBy>Woods, Cheyenne</cp:lastModifiedBy>
  <cp:revision>2</cp:revision>
  <cp:lastPrinted>2011-07-08T19:17:00Z</cp:lastPrinted>
  <dcterms:created xsi:type="dcterms:W3CDTF">2025-09-17T17:19:00Z</dcterms:created>
  <dcterms:modified xsi:type="dcterms:W3CDTF">2025-09-17T17:19:00Z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0x0101007E19603AEEF9E3458D41701F78B7BC59</vt:lpwstr>
  </property>
</Properties>
</file>